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196" w:rsidRDefault="00987196" w:rsidP="00987196">
      <w:r>
        <w:rPr>
          <w:rFonts w:ascii="Arial Narrow" w:hAnsi="Arial Narrow"/>
          <w:b/>
          <w:i/>
          <w:sz w:val="32"/>
        </w:rPr>
        <w:t>JOEL HOBACK, JR.</w:t>
      </w:r>
    </w:p>
    <w:p w:rsidR="00987196" w:rsidRDefault="00987196" w:rsidP="00987196">
      <w:pPr>
        <w:rPr>
          <w:sz w:val="18"/>
          <w:szCs w:val="18"/>
        </w:rPr>
      </w:pPr>
      <w:r w:rsidRPr="00987196">
        <w:rPr>
          <w:sz w:val="18"/>
          <w:szCs w:val="18"/>
        </w:rPr>
        <w:t>5055 Kickapoo Dr, Frisco, T</w:t>
      </w:r>
      <w:r>
        <w:rPr>
          <w:sz w:val="18"/>
          <w:szCs w:val="18"/>
        </w:rPr>
        <w:t>X</w:t>
      </w:r>
      <w:r w:rsidRPr="00987196">
        <w:rPr>
          <w:sz w:val="18"/>
          <w:szCs w:val="18"/>
        </w:rPr>
        <w:t xml:space="preserve"> 75034 Office: (972.987.1662) Mobile: (972.533.0868) email: </w:t>
      </w:r>
      <w:hyperlink r:id="rId8" w:history="1">
        <w:r w:rsidRPr="001651C8">
          <w:rPr>
            <w:rStyle w:val="Hyperlink"/>
            <w:sz w:val="18"/>
            <w:szCs w:val="18"/>
          </w:rPr>
          <w:t>jhhoback@yahoo.com</w:t>
        </w:r>
      </w:hyperlink>
    </w:p>
    <w:p w:rsidR="00987196" w:rsidRPr="00987196" w:rsidRDefault="00987196" w:rsidP="00987196">
      <w:pPr>
        <w:rPr>
          <w:sz w:val="18"/>
          <w:szCs w:val="18"/>
        </w:rPr>
      </w:pPr>
    </w:p>
    <w:p w:rsidR="004C4DD2" w:rsidRDefault="00D70250">
      <w:pPr>
        <w:rPr>
          <w:rStyle w:val="IntenseEmphasis"/>
          <w:rFonts w:ascii="Georgia"/>
          <w:i w:val="0"/>
          <w:color w:val="000000"/>
        </w:rPr>
      </w:pPr>
      <w:r w:rsidRPr="00313BDE">
        <w:rPr>
          <w:rStyle w:val="IntenseEmphasis"/>
        </w:rPr>
        <w:t>SUMMARY</w:t>
      </w:r>
      <w:r>
        <w:rPr>
          <w:rStyle w:val="IntenseEmphasis"/>
          <w:rFonts w:ascii="Georgia"/>
          <w:i w:val="0"/>
          <w:color w:val="000000"/>
        </w:rPr>
        <w:t>:</w:t>
      </w:r>
    </w:p>
    <w:p w:rsidR="00313BDE" w:rsidRDefault="00313BDE">
      <w:pPr>
        <w:rPr>
          <w:rStyle w:val="IntenseEmphasis"/>
          <w:rFonts w:ascii="Georgia"/>
          <w:b w:val="0"/>
          <w:i w:val="0"/>
          <w:color w:val="000000"/>
        </w:rPr>
      </w:pPr>
    </w:p>
    <w:p w:rsidR="00311FFB" w:rsidRDefault="00D70250" w:rsidP="00313BDE">
      <w:pPr>
        <w:ind w:left="720" w:firstLine="0"/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 w:rsidRPr="00313BDE">
        <w:rPr>
          <w:rStyle w:val="IntenseEmphasis"/>
          <w:rFonts w:ascii="Georgia" w:hAnsi="Georgia"/>
          <w:b w:val="0"/>
          <w:i w:val="0"/>
          <w:color w:val="000000"/>
        </w:rPr>
        <w:t xml:space="preserve">Successful </w:t>
      </w:r>
      <w:r w:rsidR="002C4984">
        <w:rPr>
          <w:rStyle w:val="IntenseEmphasis"/>
          <w:rFonts w:ascii="Georgia" w:hAnsi="Georgia"/>
          <w:b w:val="0"/>
          <w:i w:val="0"/>
          <w:color w:val="000000"/>
        </w:rPr>
        <w:t>pre-sales</w:t>
      </w:r>
      <w:r w:rsidR="00FF4551">
        <w:rPr>
          <w:rStyle w:val="IntenseEmphasis"/>
          <w:rFonts w:ascii="Georgia" w:hAnsi="Georgia"/>
          <w:b w:val="0"/>
          <w:i w:val="0"/>
          <w:color w:val="000000"/>
        </w:rPr>
        <w:t xml:space="preserve"> </w:t>
      </w:r>
      <w:r w:rsidR="009F352A">
        <w:rPr>
          <w:rStyle w:val="IntenseEmphasis"/>
          <w:rFonts w:ascii="Georgia" w:hAnsi="Georgia"/>
          <w:b w:val="0"/>
          <w:i w:val="0"/>
          <w:color w:val="000000"/>
        </w:rPr>
        <w:t xml:space="preserve">and product 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>professional with more than 25 years experience</w:t>
      </w:r>
      <w:r w:rsidR="00313BDE">
        <w:rPr>
          <w:rStyle w:val="IntenseEmphasis"/>
          <w:rFonts w:ascii="Georgia" w:hAnsi="Georgia"/>
          <w:b w:val="0"/>
          <w:i w:val="0"/>
          <w:color w:val="000000"/>
        </w:rPr>
        <w:t xml:space="preserve"> in</w:t>
      </w:r>
      <w:r w:rsidR="00E011CB">
        <w:rPr>
          <w:rStyle w:val="IntenseEmphasis"/>
          <w:rFonts w:ascii="Georgia" w:hAnsi="Georgia"/>
          <w:b w:val="0"/>
          <w:i w:val="0"/>
          <w:color w:val="000000"/>
        </w:rPr>
        <w:t xml:space="preserve"> </w:t>
      </w:r>
      <w:r w:rsidR="00313BDE">
        <w:rPr>
          <w:rStyle w:val="IntenseEmphasis"/>
          <w:rFonts w:ascii="Georgia" w:hAnsi="Georgia"/>
          <w:b w:val="0"/>
          <w:i w:val="0"/>
          <w:color w:val="000000"/>
        </w:rPr>
        <w:t>domestic and international markets</w:t>
      </w:r>
      <w:r w:rsidR="00FF4551">
        <w:rPr>
          <w:rStyle w:val="IntenseEmphasis"/>
          <w:rFonts w:ascii="Georgia" w:hAnsi="Georgia"/>
          <w:b w:val="0"/>
          <w:i w:val="0"/>
          <w:color w:val="000000"/>
        </w:rPr>
        <w:t>.  A</w:t>
      </w:r>
      <w:r w:rsidR="00863D42">
        <w:rPr>
          <w:rStyle w:val="IntenseEmphasis"/>
          <w:rFonts w:ascii="Georgia" w:hAnsi="Georgia"/>
          <w:b w:val="0"/>
          <w:i w:val="0"/>
          <w:color w:val="000000"/>
        </w:rPr>
        <w:t>n established record of driving increased revenue and customer satisfaction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 xml:space="preserve">.  </w:t>
      </w:r>
      <w:r w:rsidR="00FF4551">
        <w:rPr>
          <w:rStyle w:val="IntenseEmphasis"/>
          <w:rFonts w:ascii="Georgia" w:hAnsi="Georgia"/>
          <w:b w:val="0"/>
          <w:i w:val="0"/>
          <w:color w:val="000000"/>
        </w:rPr>
        <w:t>T</w:t>
      </w:r>
      <w:r w:rsidR="00EE163C">
        <w:rPr>
          <w:rStyle w:val="IntenseEmphasis"/>
          <w:rFonts w:ascii="Georgia" w:hAnsi="Georgia"/>
          <w:b w:val="0"/>
          <w:i w:val="0"/>
          <w:color w:val="000000"/>
        </w:rPr>
        <w:t xml:space="preserve">he ability to become the voice of the </w:t>
      </w:r>
      <w:r w:rsidR="002772C4">
        <w:rPr>
          <w:rStyle w:val="IntenseEmphasis"/>
          <w:rFonts w:ascii="Georgia" w:hAnsi="Georgia"/>
          <w:b w:val="0"/>
          <w:i w:val="0"/>
          <w:color w:val="000000"/>
        </w:rPr>
        <w:t>customer</w:t>
      </w:r>
      <w:r w:rsidR="00EE163C">
        <w:rPr>
          <w:rStyle w:val="IntenseEmphasis"/>
          <w:rFonts w:ascii="Georgia" w:hAnsi="Georgia"/>
          <w:b w:val="0"/>
          <w:i w:val="0"/>
          <w:color w:val="000000"/>
        </w:rPr>
        <w:t xml:space="preserve">, understand and communicate </w:t>
      </w:r>
      <w:r w:rsidR="004925EE">
        <w:rPr>
          <w:rStyle w:val="IntenseEmphasis"/>
          <w:rFonts w:ascii="Georgia" w:hAnsi="Georgia"/>
          <w:b w:val="0"/>
          <w:i w:val="0"/>
          <w:color w:val="000000"/>
        </w:rPr>
        <w:t>concern</w:t>
      </w:r>
      <w:r w:rsidR="002772C4">
        <w:rPr>
          <w:rStyle w:val="IntenseEmphasis"/>
          <w:rFonts w:ascii="Georgia" w:hAnsi="Georgia"/>
          <w:b w:val="0"/>
          <w:i w:val="0"/>
          <w:color w:val="000000"/>
        </w:rPr>
        <w:t>s</w:t>
      </w:r>
      <w:r w:rsidR="00EE163C">
        <w:rPr>
          <w:rStyle w:val="IntenseEmphasis"/>
          <w:rFonts w:ascii="Georgia" w:hAnsi="Georgia"/>
          <w:b w:val="0"/>
          <w:i w:val="0"/>
          <w:color w:val="000000"/>
        </w:rPr>
        <w:t xml:space="preserve"> and translate </w:t>
      </w:r>
      <w:r w:rsidR="00FF4551">
        <w:rPr>
          <w:rStyle w:val="IntenseEmphasis"/>
          <w:rFonts w:ascii="Georgia" w:hAnsi="Georgia"/>
          <w:b w:val="0"/>
          <w:i w:val="0"/>
          <w:color w:val="000000"/>
        </w:rPr>
        <w:t xml:space="preserve">that </w:t>
      </w:r>
      <w:r w:rsidR="00EE163C">
        <w:rPr>
          <w:rStyle w:val="IntenseEmphasis"/>
          <w:rFonts w:ascii="Georgia" w:hAnsi="Georgia"/>
          <w:b w:val="0"/>
          <w:i w:val="0"/>
          <w:color w:val="000000"/>
        </w:rPr>
        <w:t xml:space="preserve">into unique selling points for solutions.  </w:t>
      </w:r>
      <w:r w:rsidR="002D61F9">
        <w:rPr>
          <w:rStyle w:val="IntenseEmphasis"/>
          <w:rFonts w:ascii="Georgia" w:hAnsi="Georgia"/>
          <w:b w:val="0"/>
          <w:i w:val="0"/>
          <w:color w:val="000000"/>
        </w:rPr>
        <w:t>Successful</w:t>
      </w:r>
      <w:r w:rsidR="002D61F9" w:rsidRPr="00313BDE">
        <w:rPr>
          <w:rStyle w:val="IntenseEmphasis"/>
          <w:rFonts w:ascii="Georgia" w:hAnsi="Georgia"/>
          <w:b w:val="0"/>
          <w:i w:val="0"/>
          <w:color w:val="000000"/>
        </w:rPr>
        <w:t xml:space="preserve"> 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 xml:space="preserve">roles in </w:t>
      </w:r>
      <w:r w:rsidR="009F352A" w:rsidRPr="00313BDE">
        <w:rPr>
          <w:rStyle w:val="IntenseEmphasis"/>
          <w:rFonts w:ascii="Georgia" w:hAnsi="Georgia"/>
          <w:b w:val="0"/>
          <w:i w:val="0"/>
          <w:color w:val="000000"/>
        </w:rPr>
        <w:t xml:space="preserve">Sales and </w:t>
      </w:r>
      <w:r w:rsidR="009F352A">
        <w:rPr>
          <w:rStyle w:val="IntenseEmphasis"/>
          <w:rFonts w:ascii="Georgia" w:hAnsi="Georgia"/>
          <w:b w:val="0"/>
          <w:i w:val="0"/>
          <w:color w:val="000000"/>
        </w:rPr>
        <w:t>Pre-</w:t>
      </w:r>
      <w:r w:rsidR="009F352A" w:rsidRPr="00313BDE">
        <w:rPr>
          <w:rStyle w:val="IntenseEmphasis"/>
          <w:rFonts w:ascii="Georgia" w:hAnsi="Georgia"/>
          <w:b w:val="0"/>
          <w:i w:val="0"/>
          <w:color w:val="000000"/>
        </w:rPr>
        <w:t>Sales Support,</w:t>
      </w:r>
      <w:r w:rsidR="009F352A">
        <w:rPr>
          <w:rStyle w:val="IntenseEmphasis"/>
          <w:rFonts w:ascii="Georgia" w:hAnsi="Georgia"/>
          <w:b w:val="0"/>
          <w:i w:val="0"/>
          <w:color w:val="000000"/>
        </w:rPr>
        <w:t xml:space="preserve"> 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>Business Development</w:t>
      </w:r>
      <w:r w:rsidR="00313BDE">
        <w:rPr>
          <w:rStyle w:val="IntenseEmphasis"/>
          <w:rFonts w:ascii="Georgia" w:hAnsi="Georgia"/>
          <w:b w:val="0"/>
          <w:i w:val="0"/>
          <w:color w:val="000000"/>
        </w:rPr>
        <w:t xml:space="preserve">, </w:t>
      </w:r>
      <w:r w:rsidR="002C2F79">
        <w:rPr>
          <w:rStyle w:val="IntenseEmphasis"/>
          <w:rFonts w:ascii="Georgia" w:hAnsi="Georgia"/>
          <w:b w:val="0"/>
          <w:i w:val="0"/>
          <w:color w:val="000000"/>
        </w:rPr>
        <w:t xml:space="preserve">Product Development, Product Strategy, 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>Partner Relations</w:t>
      </w:r>
      <w:r w:rsidR="00742507">
        <w:rPr>
          <w:rStyle w:val="IntenseEmphasis"/>
          <w:rFonts w:ascii="Georgia" w:hAnsi="Georgia"/>
          <w:b w:val="0"/>
          <w:i w:val="0"/>
          <w:color w:val="000000"/>
        </w:rPr>
        <w:t xml:space="preserve">, </w:t>
      </w:r>
      <w:r w:rsidR="00313BDE">
        <w:rPr>
          <w:rStyle w:val="IntenseEmphasis"/>
          <w:rFonts w:ascii="Georgia" w:hAnsi="Georgia"/>
          <w:b w:val="0"/>
          <w:i w:val="0"/>
          <w:color w:val="000000"/>
        </w:rPr>
        <w:t>Product Support</w:t>
      </w:r>
      <w:r w:rsidR="00742507">
        <w:rPr>
          <w:rStyle w:val="IntenseEmphasis"/>
          <w:rFonts w:ascii="Georgia" w:hAnsi="Georgia"/>
          <w:b w:val="0"/>
          <w:i w:val="0"/>
          <w:color w:val="000000"/>
        </w:rPr>
        <w:t xml:space="preserve"> and strategic </w:t>
      </w:r>
      <w:r w:rsidR="00742507" w:rsidRPr="00313BDE">
        <w:rPr>
          <w:rStyle w:val="IntenseEmphasis"/>
          <w:rFonts w:ascii="Georgia" w:hAnsi="Georgia"/>
          <w:b w:val="0"/>
          <w:i w:val="0"/>
          <w:color w:val="000000"/>
        </w:rPr>
        <w:t>Product Management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 xml:space="preserve">.  </w:t>
      </w:r>
    </w:p>
    <w:p w:rsidR="00311FFB" w:rsidRDefault="00311FFB" w:rsidP="00313BDE">
      <w:pPr>
        <w:ind w:left="720" w:firstLine="0"/>
        <w:jc w:val="both"/>
        <w:rPr>
          <w:rStyle w:val="IntenseEmphasis"/>
          <w:rFonts w:ascii="Georgia" w:hAnsi="Georgia"/>
          <w:b w:val="0"/>
          <w:i w:val="0"/>
          <w:color w:val="000000"/>
        </w:rPr>
      </w:pPr>
    </w:p>
    <w:p w:rsidR="004951C8" w:rsidRDefault="00863D42" w:rsidP="00313BDE">
      <w:pPr>
        <w:ind w:left="720" w:firstLine="0"/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Areas of expertise include </w:t>
      </w:r>
    </w:p>
    <w:p w:rsidR="002C2F79" w:rsidRDefault="002C2F79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Product</w:t>
      </w:r>
    </w:p>
    <w:p w:rsidR="002C2F79" w:rsidRDefault="002C2F79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Product innovation and messaging</w:t>
      </w:r>
    </w:p>
    <w:p w:rsidR="00476207" w:rsidRDefault="00476207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Market analysis</w:t>
      </w:r>
    </w:p>
    <w:p w:rsidR="002C2F79" w:rsidRDefault="002772C4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Production</w:t>
      </w:r>
      <w:r w:rsidR="002C2F79">
        <w:rPr>
          <w:rStyle w:val="IntenseEmphasis"/>
          <w:rFonts w:ascii="Georgia" w:hAnsi="Georgia"/>
          <w:b w:val="0"/>
          <w:i w:val="0"/>
          <w:color w:val="000000"/>
        </w:rPr>
        <w:t xml:space="preserve"> of reliable and predictable product roadmaps</w:t>
      </w:r>
    </w:p>
    <w:p w:rsidR="002C2F79" w:rsidRDefault="002C2F79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Product backlog </w:t>
      </w:r>
      <w:r w:rsidR="00662A31">
        <w:rPr>
          <w:rStyle w:val="IntenseEmphasis"/>
          <w:rFonts w:ascii="Georgia" w:hAnsi="Georgia"/>
          <w:b w:val="0"/>
          <w:i w:val="0"/>
          <w:color w:val="000000"/>
        </w:rPr>
        <w:t xml:space="preserve">prioritization and </w:t>
      </w:r>
      <w:r>
        <w:rPr>
          <w:rStyle w:val="IntenseEmphasis"/>
          <w:rFonts w:ascii="Georgia" w:hAnsi="Georgia"/>
          <w:b w:val="0"/>
          <w:i w:val="0"/>
          <w:color w:val="000000"/>
        </w:rPr>
        <w:t>management</w:t>
      </w:r>
    </w:p>
    <w:p w:rsidR="00E61861" w:rsidRDefault="00E61861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 w:rsidRPr="004518A7">
        <w:rPr>
          <w:rStyle w:val="IntenseEmphasis"/>
          <w:rFonts w:ascii="Georgia" w:hAnsi="Georgia"/>
          <w:b w:val="0"/>
          <w:i w:val="0"/>
          <w:color w:val="000000"/>
        </w:rPr>
        <w:t>Unde</w:t>
      </w:r>
      <w:r>
        <w:rPr>
          <w:rStyle w:val="IntenseEmphasis"/>
          <w:rFonts w:ascii="Georgia" w:hAnsi="Georgia"/>
          <w:b w:val="0"/>
          <w:i w:val="0"/>
          <w:color w:val="000000"/>
        </w:rPr>
        <w:t>rstanding, adherence and execution of plans to product P/L</w:t>
      </w:r>
    </w:p>
    <w:p w:rsidR="002C2F79" w:rsidRDefault="00662A31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Agile/Scrum Product Management</w:t>
      </w:r>
    </w:p>
    <w:p w:rsidR="00662A31" w:rsidRDefault="00662A31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Effective user story development</w:t>
      </w:r>
    </w:p>
    <w:p w:rsidR="008537FC" w:rsidRDefault="008537FC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Cloud solutions</w:t>
      </w:r>
    </w:p>
    <w:p w:rsidR="002C2F79" w:rsidRDefault="002C2F79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Saas </w:t>
      </w:r>
    </w:p>
    <w:p w:rsidR="002C2F79" w:rsidRDefault="002C2F79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Complete life cycle management, from inception through market introduction </w:t>
      </w:r>
      <w:r w:rsidR="00A1534E">
        <w:rPr>
          <w:rStyle w:val="IntenseEmphasis"/>
          <w:rFonts w:ascii="Georgia" w:hAnsi="Georgia"/>
          <w:b w:val="0"/>
          <w:i w:val="0"/>
          <w:color w:val="000000"/>
        </w:rPr>
        <w:t>through harvest</w:t>
      </w:r>
    </w:p>
    <w:p w:rsidR="00BE3B4B" w:rsidRDefault="00BE3B4B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Sales Engineering</w:t>
      </w:r>
      <w:r w:rsidR="00BD2B5C">
        <w:rPr>
          <w:rStyle w:val="IntenseEmphasis"/>
          <w:rFonts w:ascii="Georgia" w:hAnsi="Georgia"/>
          <w:b w:val="0"/>
          <w:i w:val="0"/>
          <w:color w:val="000000"/>
        </w:rPr>
        <w:t xml:space="preserve"> &amp; Support</w:t>
      </w:r>
    </w:p>
    <w:p w:rsidR="002C790A" w:rsidRDefault="002772C4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Business case</w:t>
      </w:r>
    </w:p>
    <w:p w:rsidR="002C790A" w:rsidRDefault="00BE3B4B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Solution </w:t>
      </w:r>
      <w:r w:rsidR="00FA628B">
        <w:rPr>
          <w:rStyle w:val="IntenseEmphasis"/>
          <w:rFonts w:ascii="Georgia" w:hAnsi="Georgia"/>
          <w:b w:val="0"/>
          <w:i w:val="0"/>
          <w:color w:val="000000"/>
        </w:rPr>
        <w:t>s</w:t>
      </w:r>
      <w:r>
        <w:rPr>
          <w:rStyle w:val="IntenseEmphasis"/>
          <w:rFonts w:ascii="Georgia" w:hAnsi="Georgia"/>
          <w:b w:val="0"/>
          <w:i w:val="0"/>
          <w:color w:val="000000"/>
        </w:rPr>
        <w:t>elling</w:t>
      </w:r>
    </w:p>
    <w:p w:rsidR="002C790A" w:rsidRDefault="00BE3B4B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Product </w:t>
      </w:r>
      <w:r w:rsidR="00FA628B">
        <w:rPr>
          <w:rStyle w:val="IntenseEmphasis"/>
          <w:rFonts w:ascii="Georgia" w:hAnsi="Georgia"/>
          <w:b w:val="0"/>
          <w:i w:val="0"/>
          <w:color w:val="000000"/>
        </w:rPr>
        <w:t>d</w:t>
      </w:r>
      <w:r>
        <w:rPr>
          <w:rStyle w:val="IntenseEmphasis"/>
          <w:rFonts w:ascii="Georgia" w:hAnsi="Georgia"/>
          <w:b w:val="0"/>
          <w:i w:val="0"/>
          <w:color w:val="000000"/>
        </w:rPr>
        <w:t>emonstrations</w:t>
      </w:r>
    </w:p>
    <w:p w:rsidR="002C790A" w:rsidRDefault="00BE3B4B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Solution </w:t>
      </w:r>
      <w:r w:rsidR="00742507">
        <w:rPr>
          <w:rStyle w:val="IntenseEmphasis"/>
          <w:rFonts w:ascii="Georgia" w:hAnsi="Georgia"/>
          <w:b w:val="0"/>
          <w:i w:val="0"/>
          <w:color w:val="000000"/>
        </w:rPr>
        <w:t>identification</w:t>
      </w:r>
      <w:r w:rsidR="00CF722B">
        <w:rPr>
          <w:rStyle w:val="IntenseEmphasis"/>
          <w:rFonts w:ascii="Georgia" w:hAnsi="Georgia"/>
          <w:b w:val="0"/>
          <w:i w:val="0"/>
          <w:color w:val="000000"/>
        </w:rPr>
        <w:t xml:space="preserve"> and adaptation</w:t>
      </w:r>
    </w:p>
    <w:p w:rsidR="002C790A" w:rsidRDefault="00BD2B5C">
      <w:pPr>
        <w:pStyle w:val="ListParagraph"/>
        <w:numPr>
          <w:ilvl w:val="1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Proposal generation and presentation</w:t>
      </w:r>
    </w:p>
    <w:p w:rsidR="002C790A" w:rsidRDefault="00742507" w:rsidP="00FA628B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Fraud </w:t>
      </w:r>
      <w:r w:rsidR="00FA628B">
        <w:rPr>
          <w:rStyle w:val="IntenseEmphasis"/>
          <w:rFonts w:ascii="Georgia" w:hAnsi="Georgia"/>
          <w:b w:val="0"/>
          <w:i w:val="0"/>
          <w:color w:val="000000"/>
        </w:rPr>
        <w:t xml:space="preserve">&amp; Risk </w:t>
      </w:r>
      <w:r>
        <w:rPr>
          <w:rStyle w:val="IntenseEmphasis"/>
          <w:rFonts w:ascii="Georgia" w:hAnsi="Georgia"/>
          <w:b w:val="0"/>
          <w:i w:val="0"/>
          <w:color w:val="000000"/>
        </w:rPr>
        <w:t>Solutions</w:t>
      </w:r>
    </w:p>
    <w:p w:rsidR="00E61861" w:rsidRDefault="00E61861" w:rsidP="00FA628B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International Payments</w:t>
      </w:r>
    </w:p>
    <w:p w:rsidR="00477D63" w:rsidRPr="00477D63" w:rsidRDefault="00477D63" w:rsidP="00477D63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T</w:t>
      </w:r>
      <w:r w:rsidR="007E7D71">
        <w:rPr>
          <w:rStyle w:val="IntenseEmphasis"/>
          <w:rFonts w:ascii="Georgia" w:hAnsi="Georgia"/>
          <w:b w:val="0"/>
          <w:i w:val="0"/>
          <w:color w:val="000000"/>
        </w:rPr>
        <w:t xml:space="preserve">echnical </w:t>
      </w:r>
      <w:r w:rsidR="00BC17D3">
        <w:rPr>
          <w:rStyle w:val="IntenseEmphasis"/>
          <w:rFonts w:ascii="Georgia" w:hAnsi="Georgia"/>
          <w:b w:val="0"/>
          <w:i w:val="0"/>
          <w:color w:val="000000"/>
        </w:rPr>
        <w:t>infrastructure</w:t>
      </w:r>
      <w:r w:rsidR="00742507">
        <w:rPr>
          <w:rStyle w:val="IntenseEmphasis"/>
          <w:rFonts w:ascii="Georgia" w:hAnsi="Georgia"/>
          <w:b w:val="0"/>
          <w:i w:val="0"/>
          <w:color w:val="000000"/>
        </w:rPr>
        <w:t xml:space="preserve"> </w:t>
      </w:r>
      <w:r>
        <w:rPr>
          <w:rStyle w:val="IntenseEmphasis"/>
          <w:rFonts w:ascii="Georgia" w:hAnsi="Georgia"/>
          <w:b w:val="0"/>
          <w:i w:val="0"/>
          <w:color w:val="000000"/>
        </w:rPr>
        <w:t>planning, including hardware c</w:t>
      </w:r>
      <w:r w:rsidR="00AD6D9B">
        <w:rPr>
          <w:rStyle w:val="IntenseEmphasis"/>
          <w:rFonts w:ascii="Georgia" w:hAnsi="Georgia"/>
          <w:b w:val="0"/>
          <w:i w:val="0"/>
          <w:color w:val="000000"/>
        </w:rPr>
        <w:t>onfiguration and network design</w:t>
      </w:r>
    </w:p>
    <w:p w:rsidR="008537FC" w:rsidRDefault="008537FC" w:rsidP="004518A7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Cross-functional team management</w:t>
      </w:r>
    </w:p>
    <w:p w:rsidR="008537FC" w:rsidRDefault="008537FC" w:rsidP="004518A7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Collaborative development</w:t>
      </w:r>
    </w:p>
    <w:p w:rsidR="005538C4" w:rsidRPr="004518A7" w:rsidRDefault="00AD6D9B" w:rsidP="004518A7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Strategic executive advisor</w:t>
      </w:r>
    </w:p>
    <w:p w:rsidR="00AC3D1E" w:rsidRDefault="002C4984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>Effective communications.  Written, oral, team focused.</w:t>
      </w:r>
    </w:p>
    <w:p w:rsidR="00AC3D1E" w:rsidRDefault="002C4984">
      <w:pPr>
        <w:pStyle w:val="ListParagraph"/>
        <w:numPr>
          <w:ilvl w:val="0"/>
          <w:numId w:val="41"/>
        </w:numPr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>
        <w:rPr>
          <w:rStyle w:val="IntenseEmphasis"/>
          <w:rFonts w:ascii="Georgia" w:hAnsi="Georgia"/>
          <w:b w:val="0"/>
          <w:i w:val="0"/>
          <w:color w:val="000000"/>
        </w:rPr>
        <w:t xml:space="preserve">Knowing </w:t>
      </w:r>
      <w:r w:rsidR="002772C4">
        <w:rPr>
          <w:rStyle w:val="IntenseEmphasis"/>
          <w:rFonts w:ascii="Georgia" w:hAnsi="Georgia"/>
          <w:b w:val="0"/>
          <w:i w:val="0"/>
          <w:color w:val="000000"/>
        </w:rPr>
        <w:t>customer</w:t>
      </w:r>
      <w:r>
        <w:rPr>
          <w:rStyle w:val="IntenseEmphasis"/>
          <w:rFonts w:ascii="Georgia" w:hAnsi="Georgia"/>
          <w:b w:val="0"/>
          <w:i w:val="0"/>
          <w:color w:val="000000"/>
        </w:rPr>
        <w:t>s, competition and target markets</w:t>
      </w:r>
      <w:r w:rsidR="002D61F9">
        <w:rPr>
          <w:rStyle w:val="IntenseEmphasis"/>
          <w:rFonts w:ascii="Georgia" w:hAnsi="Georgia"/>
          <w:b w:val="0"/>
          <w:i w:val="0"/>
          <w:color w:val="000000"/>
        </w:rPr>
        <w:t>.</w:t>
      </w:r>
      <w:r w:rsidR="00AC61B8">
        <w:rPr>
          <w:rStyle w:val="IntenseEmphasis"/>
          <w:rFonts w:ascii="Georgia" w:hAnsi="Georgia"/>
          <w:b w:val="0"/>
          <w:i w:val="0"/>
          <w:color w:val="000000"/>
        </w:rPr>
        <w:t xml:space="preserve">  </w:t>
      </w:r>
      <w:r w:rsidR="00AC61B8" w:rsidRPr="00AD6D9B">
        <w:rPr>
          <w:rStyle w:val="IntenseEmphasis"/>
          <w:rFonts w:ascii="Georgia" w:hAnsi="Georgia"/>
          <w:b w:val="0"/>
          <w:i w:val="0"/>
          <w:color w:val="000000"/>
          <w:u w:val="single"/>
        </w:rPr>
        <w:t>Customer First</w:t>
      </w:r>
    </w:p>
    <w:p w:rsidR="00FF4551" w:rsidRDefault="00FF4551" w:rsidP="00313BDE">
      <w:pPr>
        <w:ind w:left="720" w:firstLine="0"/>
        <w:jc w:val="both"/>
        <w:rPr>
          <w:rStyle w:val="IntenseEmphasis"/>
          <w:rFonts w:ascii="Georgia" w:hAnsi="Georgia"/>
          <w:b w:val="0"/>
          <w:i w:val="0"/>
          <w:color w:val="000000"/>
        </w:rPr>
      </w:pPr>
    </w:p>
    <w:p w:rsidR="004C4DD2" w:rsidRPr="00313BDE" w:rsidRDefault="00D70250" w:rsidP="00313BDE">
      <w:pPr>
        <w:ind w:left="720" w:firstLine="0"/>
        <w:jc w:val="both"/>
        <w:rPr>
          <w:rStyle w:val="IntenseEmphasis"/>
          <w:rFonts w:ascii="Georgia" w:hAnsi="Georgia"/>
          <w:b w:val="0"/>
          <w:i w:val="0"/>
          <w:color w:val="000000"/>
        </w:rPr>
      </w:pPr>
      <w:r w:rsidRPr="00313BDE">
        <w:rPr>
          <w:rStyle w:val="IntenseEmphasis"/>
          <w:rFonts w:ascii="Georgia" w:hAnsi="Georgia"/>
          <w:b w:val="0"/>
          <w:i w:val="0"/>
          <w:color w:val="000000"/>
        </w:rPr>
        <w:t>Industry expert and accomplished speaker, participating in industry conferences, panels and forums</w:t>
      </w:r>
      <w:r w:rsidR="00313BDE">
        <w:rPr>
          <w:rStyle w:val="IntenseEmphasis"/>
          <w:rFonts w:ascii="Georgia" w:hAnsi="Georgia"/>
          <w:b w:val="0"/>
          <w:i w:val="0"/>
          <w:color w:val="000000"/>
        </w:rPr>
        <w:t xml:space="preserve">, </w:t>
      </w:r>
      <w:r w:rsidR="00313BDE">
        <w:rPr>
          <w:rFonts w:ascii="Georgia" w:hAnsi="Georgia"/>
        </w:rPr>
        <w:t xml:space="preserve">with an ability to provide a communications bridge between the </w:t>
      </w:r>
      <w:r w:rsidR="004951C8">
        <w:rPr>
          <w:rFonts w:ascii="Georgia" w:hAnsi="Georgia"/>
        </w:rPr>
        <w:t xml:space="preserve">client, </w:t>
      </w:r>
      <w:r w:rsidR="00313BDE">
        <w:rPr>
          <w:rFonts w:ascii="Georgia" w:hAnsi="Georgia"/>
        </w:rPr>
        <w:t>technical</w:t>
      </w:r>
      <w:r w:rsidR="00766DE5">
        <w:rPr>
          <w:rFonts w:ascii="Georgia" w:hAnsi="Georgia"/>
        </w:rPr>
        <w:t>, sales</w:t>
      </w:r>
      <w:r w:rsidR="00313BDE">
        <w:rPr>
          <w:rFonts w:ascii="Georgia" w:hAnsi="Georgia"/>
        </w:rPr>
        <w:t xml:space="preserve"> and </w:t>
      </w:r>
      <w:r w:rsidR="00F839DF">
        <w:rPr>
          <w:rFonts w:ascii="Georgia" w:hAnsi="Georgia"/>
        </w:rPr>
        <w:t>executive personnel</w:t>
      </w:r>
      <w:r w:rsidRPr="00313BDE">
        <w:rPr>
          <w:rStyle w:val="IntenseEmphasis"/>
          <w:rFonts w:ascii="Georgia" w:hAnsi="Georgia"/>
          <w:b w:val="0"/>
          <w:i w:val="0"/>
          <w:color w:val="000000"/>
        </w:rPr>
        <w:t>.</w:t>
      </w:r>
    </w:p>
    <w:p w:rsidR="004C4DD2" w:rsidRDefault="004C4DD2">
      <w:pPr>
        <w:rPr>
          <w:rStyle w:val="IntenseEmphasis"/>
        </w:rPr>
      </w:pPr>
    </w:p>
    <w:p w:rsidR="004A41B5" w:rsidRDefault="004A41B5">
      <w:pPr>
        <w:rPr>
          <w:rFonts w:ascii="Georgia" w:hAnsi="Georgia"/>
          <w:b/>
        </w:rPr>
      </w:pPr>
      <w:r w:rsidRPr="001A027E">
        <w:rPr>
          <w:rStyle w:val="IntenseEmphasis"/>
        </w:rPr>
        <w:t>PROFESSIONAL</w:t>
      </w:r>
      <w:r w:rsidRPr="00CC4718">
        <w:rPr>
          <w:rFonts w:ascii="Georgia" w:hAnsi="Georgia"/>
          <w:b/>
        </w:rPr>
        <w:t xml:space="preserve"> </w:t>
      </w:r>
      <w:r w:rsidRPr="001A027E">
        <w:rPr>
          <w:rStyle w:val="IntenseEmphasis"/>
        </w:rPr>
        <w:t>EXPERIENCE</w:t>
      </w:r>
      <w:r w:rsidRPr="00CC4718">
        <w:rPr>
          <w:rFonts w:ascii="Georgia" w:hAnsi="Georgia"/>
          <w:b/>
        </w:rPr>
        <w:t>:</w:t>
      </w:r>
    </w:p>
    <w:p w:rsidR="00416A0C" w:rsidRPr="00E54145" w:rsidRDefault="006E3A41" w:rsidP="00416A0C">
      <w:pPr>
        <w:ind w:left="720"/>
        <w:rPr>
          <w:rFonts w:ascii="Georgia" w:hAnsi="Georgia"/>
          <w:b/>
        </w:rPr>
      </w:pPr>
      <w:r>
        <w:rPr>
          <w:rFonts w:ascii="Georgia" w:hAnsi="Georgia"/>
          <w:b/>
        </w:rPr>
        <w:t>Management</w:t>
      </w:r>
      <w:r w:rsidR="00416A0C">
        <w:rPr>
          <w:rFonts w:ascii="Georgia" w:hAnsi="Georgia"/>
          <w:b/>
        </w:rPr>
        <w:t xml:space="preserve"> Consultant</w:t>
      </w:r>
      <w:r w:rsidR="00416A0C">
        <w:rPr>
          <w:rFonts w:ascii="Georgia" w:hAnsi="Georgia"/>
          <w:b/>
        </w:rPr>
        <w:tab/>
      </w:r>
      <w:r w:rsidR="007D2D29">
        <w:rPr>
          <w:rFonts w:ascii="Georgia" w:hAnsi="Georgia"/>
          <w:b/>
        </w:rPr>
        <w:tab/>
      </w:r>
      <w:r w:rsidR="00416A0C">
        <w:rPr>
          <w:rFonts w:ascii="Georgia" w:hAnsi="Georgia"/>
        </w:rPr>
        <w:tab/>
      </w:r>
      <w:r w:rsidR="00416A0C">
        <w:rPr>
          <w:rFonts w:ascii="Georgia" w:hAnsi="Georgia"/>
        </w:rPr>
        <w:tab/>
      </w:r>
      <w:r w:rsidR="00484898">
        <w:rPr>
          <w:rFonts w:ascii="Georgia" w:hAnsi="Georgia"/>
        </w:rPr>
        <w:t xml:space="preserve">          </w:t>
      </w:r>
      <w:r w:rsidR="00416A0C" w:rsidRPr="00E54145">
        <w:rPr>
          <w:rFonts w:ascii="Georgia" w:hAnsi="Georgia"/>
          <w:b/>
        </w:rPr>
        <w:t>20</w:t>
      </w:r>
      <w:r w:rsidR="00416A0C">
        <w:rPr>
          <w:rFonts w:ascii="Georgia" w:hAnsi="Georgia"/>
          <w:b/>
        </w:rPr>
        <w:t>11</w:t>
      </w:r>
      <w:r w:rsidR="00416A0C" w:rsidRPr="00E54145">
        <w:rPr>
          <w:rFonts w:ascii="Georgia" w:hAnsi="Georgia"/>
          <w:b/>
        </w:rPr>
        <w:t>-</w:t>
      </w:r>
      <w:r w:rsidR="00416A0C">
        <w:rPr>
          <w:rFonts w:ascii="Georgia" w:hAnsi="Georgia"/>
          <w:b/>
        </w:rPr>
        <w:t>present</w:t>
      </w:r>
    </w:p>
    <w:p w:rsidR="00416A0C" w:rsidRDefault="00416A0C" w:rsidP="00416A0C">
      <w:pPr>
        <w:ind w:left="720"/>
        <w:rPr>
          <w:rFonts w:ascii="Georgia" w:hAnsi="Georgia"/>
          <w:b/>
        </w:rPr>
      </w:pPr>
    </w:p>
    <w:p w:rsidR="00A966E0" w:rsidRDefault="00B82A3C">
      <w:pPr>
        <w:ind w:left="1080" w:firstLine="0"/>
        <w:rPr>
          <w:rFonts w:ascii="Georgia" w:hAnsi="Georgia"/>
        </w:rPr>
      </w:pPr>
      <w:r w:rsidRPr="00B82A3C">
        <w:rPr>
          <w:rFonts w:ascii="Georgia" w:hAnsi="Georgia"/>
        </w:rPr>
        <w:lastRenderedPageBreak/>
        <w:t>Provide consult</w:t>
      </w:r>
      <w:r w:rsidR="0002374F">
        <w:rPr>
          <w:rFonts w:ascii="Georgia" w:hAnsi="Georgia"/>
        </w:rPr>
        <w:t>ing</w:t>
      </w:r>
      <w:r w:rsidRPr="00B82A3C">
        <w:rPr>
          <w:rFonts w:ascii="Georgia" w:hAnsi="Georgia"/>
        </w:rPr>
        <w:t xml:space="preserve"> and project services to organizations</w:t>
      </w:r>
      <w:r w:rsidR="00514E59">
        <w:rPr>
          <w:rFonts w:ascii="Georgia" w:hAnsi="Georgia"/>
        </w:rPr>
        <w:t xml:space="preserve"> in need of</w:t>
      </w:r>
      <w:r w:rsidRPr="00B82A3C">
        <w:rPr>
          <w:rFonts w:ascii="Georgia" w:hAnsi="Georgia"/>
        </w:rPr>
        <w:t xml:space="preserve"> payments and image expertise.  </w:t>
      </w:r>
      <w:r w:rsidR="00514E59">
        <w:rPr>
          <w:rFonts w:ascii="Georgia" w:hAnsi="Georgia"/>
        </w:rPr>
        <w:t>D</w:t>
      </w:r>
      <w:r w:rsidRPr="00B82A3C">
        <w:rPr>
          <w:rFonts w:ascii="Georgia" w:hAnsi="Georgia"/>
        </w:rPr>
        <w:t xml:space="preserve">evelop strategic product plans and </w:t>
      </w:r>
      <w:r w:rsidR="00514E59">
        <w:rPr>
          <w:rFonts w:ascii="Georgia" w:hAnsi="Georgia"/>
        </w:rPr>
        <w:t xml:space="preserve">formulate </w:t>
      </w:r>
      <w:r w:rsidRPr="00B82A3C">
        <w:rPr>
          <w:rFonts w:ascii="Georgia" w:hAnsi="Georgia"/>
        </w:rPr>
        <w:t>technological direction</w:t>
      </w:r>
      <w:r w:rsidR="00514E59">
        <w:rPr>
          <w:rFonts w:ascii="Georgia" w:hAnsi="Georgia"/>
        </w:rPr>
        <w:t>.  Provide p</w:t>
      </w:r>
      <w:r w:rsidRPr="00B82A3C">
        <w:rPr>
          <w:rFonts w:ascii="Georgia" w:hAnsi="Georgia"/>
        </w:rPr>
        <w:t xml:space="preserve">roject planning and </w:t>
      </w:r>
      <w:r w:rsidR="00514E59">
        <w:rPr>
          <w:rFonts w:ascii="Georgia" w:hAnsi="Georgia"/>
        </w:rPr>
        <w:t>p</w:t>
      </w:r>
      <w:r w:rsidRPr="00B82A3C">
        <w:rPr>
          <w:rFonts w:ascii="Georgia" w:hAnsi="Georgia"/>
        </w:rPr>
        <w:t>rogram implementation</w:t>
      </w:r>
      <w:r w:rsidR="00514E59">
        <w:rPr>
          <w:rFonts w:ascii="Georgia" w:hAnsi="Georgia"/>
        </w:rPr>
        <w:t xml:space="preserve"> services</w:t>
      </w:r>
      <w:r w:rsidRPr="00B82A3C">
        <w:rPr>
          <w:rFonts w:ascii="Georgia" w:hAnsi="Georgia"/>
        </w:rPr>
        <w:t>.</w:t>
      </w:r>
    </w:p>
    <w:p w:rsidR="005A573D" w:rsidRPr="00CC4718" w:rsidRDefault="005A573D">
      <w:pPr>
        <w:rPr>
          <w:rFonts w:ascii="Georgia" w:hAnsi="Georgia"/>
          <w:b/>
        </w:rPr>
      </w:pPr>
    </w:p>
    <w:p w:rsidR="005A573D" w:rsidRPr="00E54145" w:rsidRDefault="005A573D" w:rsidP="00635B06">
      <w:pPr>
        <w:ind w:left="720"/>
        <w:rPr>
          <w:rFonts w:ascii="Georgia" w:hAnsi="Georgia"/>
          <w:b/>
        </w:rPr>
      </w:pPr>
      <w:r>
        <w:rPr>
          <w:rFonts w:ascii="Georgia" w:hAnsi="Georgia"/>
          <w:b/>
        </w:rPr>
        <w:t>FIS</w:t>
      </w:r>
      <w:r w:rsidR="00D176EE">
        <w:rPr>
          <w:rFonts w:ascii="Georgia" w:hAnsi="Georgia"/>
          <w:b/>
        </w:rPr>
        <w:tab/>
      </w:r>
      <w:r w:rsidR="00404B9A">
        <w:rPr>
          <w:rFonts w:ascii="Georgia" w:hAnsi="Georgia"/>
          <w:b/>
        </w:rPr>
        <w:tab/>
      </w:r>
      <w:r w:rsidR="00404B9A">
        <w:rPr>
          <w:rFonts w:ascii="Georgia" w:hAnsi="Georgia"/>
          <w:b/>
        </w:rPr>
        <w:tab/>
      </w:r>
      <w:r w:rsidR="00404B9A">
        <w:rPr>
          <w:rFonts w:ascii="Georgia" w:hAnsi="Georgia"/>
          <w:b/>
        </w:rPr>
        <w:tab/>
      </w:r>
      <w:r w:rsidR="00404B9A">
        <w:rPr>
          <w:rFonts w:ascii="Georgia" w:hAnsi="Georgia"/>
          <w:b/>
        </w:rPr>
        <w:tab/>
      </w:r>
      <w:r w:rsidR="00404B9A">
        <w:rPr>
          <w:rFonts w:ascii="Georgia" w:hAnsi="Georgia"/>
          <w:b/>
        </w:rPr>
        <w:tab/>
      </w:r>
      <w:r w:rsidR="00404B9A" w:rsidRPr="00404B9A">
        <w:rPr>
          <w:rFonts w:ascii="Georgia" w:hAnsi="Georgia"/>
        </w:rPr>
        <w:tab/>
      </w:r>
      <w:r w:rsidR="00D176EE">
        <w:rPr>
          <w:rFonts w:ascii="Georgia" w:hAnsi="Georgia"/>
        </w:rPr>
        <w:tab/>
      </w:r>
      <w:r w:rsidR="00D176EE">
        <w:rPr>
          <w:rFonts w:ascii="Georgia" w:hAnsi="Georgia"/>
        </w:rPr>
        <w:tab/>
      </w:r>
      <w:r w:rsidR="00404B9A" w:rsidRPr="00E54145">
        <w:rPr>
          <w:rFonts w:ascii="Georgia" w:hAnsi="Georgia"/>
          <w:b/>
        </w:rPr>
        <w:t>2006-2011</w:t>
      </w:r>
    </w:p>
    <w:p w:rsidR="005A573D" w:rsidRDefault="005A573D" w:rsidP="00635B06">
      <w:pPr>
        <w:ind w:left="720"/>
        <w:rPr>
          <w:rFonts w:ascii="Georgia" w:hAnsi="Georgia"/>
          <w:b/>
        </w:rPr>
      </w:pPr>
    </w:p>
    <w:p w:rsidR="005A573D" w:rsidRDefault="00213A6F" w:rsidP="00635B06">
      <w:pPr>
        <w:ind w:left="720"/>
        <w:rPr>
          <w:rFonts w:ascii="Georgia" w:hAnsi="Georgia"/>
          <w:u w:val="single"/>
        </w:rPr>
      </w:pPr>
      <w:r w:rsidRPr="00E54145">
        <w:rPr>
          <w:rFonts w:ascii="Georgia" w:hAnsi="Georgia"/>
          <w:u w:val="single"/>
        </w:rPr>
        <w:t>Product</w:t>
      </w:r>
      <w:r w:rsidR="005A573D" w:rsidRPr="00E54145">
        <w:rPr>
          <w:rFonts w:ascii="Georgia" w:hAnsi="Georgia"/>
          <w:b/>
          <w:u w:val="single"/>
        </w:rPr>
        <w:t xml:space="preserve"> </w:t>
      </w:r>
      <w:r w:rsidR="004C574B" w:rsidRPr="00E54145">
        <w:rPr>
          <w:rFonts w:ascii="Georgia" w:hAnsi="Georgia"/>
          <w:u w:val="single"/>
        </w:rPr>
        <w:t>Line Manager</w:t>
      </w:r>
      <w:r w:rsidR="00CE5FDA" w:rsidRPr="00CE5FDA">
        <w:rPr>
          <w:rFonts w:ascii="Georgia" w:hAnsi="Georgia"/>
        </w:rPr>
        <w:t xml:space="preserve"> (</w:t>
      </w:r>
      <w:r w:rsidR="00E8246B">
        <w:rPr>
          <w:rFonts w:ascii="Georgia" w:hAnsi="Georgia"/>
        </w:rPr>
        <w:t>Product Owner</w:t>
      </w:r>
      <w:r w:rsidR="00CE5FDA" w:rsidRPr="00CE5FDA">
        <w:rPr>
          <w:rFonts w:ascii="Georgia" w:hAnsi="Georgia"/>
        </w:rPr>
        <w:t>)</w:t>
      </w:r>
    </w:p>
    <w:p w:rsidR="00404B9A" w:rsidRPr="004518A7" w:rsidRDefault="00404B9A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 w:rsidRPr="004518A7">
        <w:rPr>
          <w:rFonts w:ascii="Georgia" w:hAnsi="Georgia"/>
        </w:rPr>
        <w:t>Define, develop and deliver revenue producing and regulatory product enhancements, including</w:t>
      </w:r>
    </w:p>
    <w:p w:rsidR="006D7D71" w:rsidRPr="004518A7" w:rsidRDefault="006D7D71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 w:rsidRPr="004518A7">
        <w:rPr>
          <w:rFonts w:ascii="Georgia" w:hAnsi="Georgia"/>
        </w:rPr>
        <w:t>Product conceptualization</w:t>
      </w:r>
    </w:p>
    <w:p w:rsidR="00404B9A" w:rsidRPr="004518A7" w:rsidRDefault="00404B9A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 w:rsidRPr="004518A7">
        <w:rPr>
          <w:rFonts w:ascii="Georgia" w:hAnsi="Georgia"/>
        </w:rPr>
        <w:t>Market feasibility studies</w:t>
      </w:r>
    </w:p>
    <w:p w:rsidR="00404B9A" w:rsidRDefault="00A22605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 w:rsidRPr="004518A7">
        <w:rPr>
          <w:rFonts w:ascii="Georgia" w:hAnsi="Georgia"/>
        </w:rPr>
        <w:t>Prospective and current</w:t>
      </w:r>
      <w:r w:rsidR="00404B9A" w:rsidRPr="004518A7">
        <w:rPr>
          <w:rFonts w:ascii="Georgia" w:hAnsi="Georgia"/>
        </w:rPr>
        <w:t xml:space="preserve"> customer i</w:t>
      </w:r>
      <w:r w:rsidR="00404B9A">
        <w:rPr>
          <w:rFonts w:ascii="Georgia" w:hAnsi="Georgia"/>
        </w:rPr>
        <w:t>nterviews and focus groups</w:t>
      </w:r>
    </w:p>
    <w:p w:rsidR="00404B9A" w:rsidRDefault="006D7D71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>R</w:t>
      </w:r>
      <w:r w:rsidR="00404B9A">
        <w:rPr>
          <w:rFonts w:ascii="Georgia" w:hAnsi="Georgia"/>
        </w:rPr>
        <w:t xml:space="preserve">equirement </w:t>
      </w:r>
      <w:r w:rsidR="00A22605">
        <w:rPr>
          <w:rFonts w:ascii="Georgia" w:hAnsi="Georgia"/>
        </w:rPr>
        <w:t xml:space="preserve">gathering and </w:t>
      </w:r>
      <w:r w:rsidR="00404B9A">
        <w:rPr>
          <w:rFonts w:ascii="Georgia" w:hAnsi="Georgia"/>
        </w:rPr>
        <w:t>definition</w:t>
      </w:r>
    </w:p>
    <w:p w:rsidR="008C0228" w:rsidRDefault="008C0228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>Production of effective user stories</w:t>
      </w:r>
    </w:p>
    <w:p w:rsidR="00404B9A" w:rsidRDefault="00404B9A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>Product and enhancement life-cycle implementation</w:t>
      </w:r>
    </w:p>
    <w:p w:rsidR="007E4F11" w:rsidRDefault="007E4F11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>Develop and implement Sales training program</w:t>
      </w:r>
    </w:p>
    <w:p w:rsidR="00F25C0C" w:rsidRDefault="002408E3" w:rsidP="00F25C0C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 xml:space="preserve">Design and production of </w:t>
      </w:r>
      <w:r w:rsidR="00F25C0C">
        <w:rPr>
          <w:rFonts w:ascii="Georgia" w:hAnsi="Georgia"/>
        </w:rPr>
        <w:t>Product Documentation, including website</w:t>
      </w:r>
      <w:r>
        <w:rPr>
          <w:rFonts w:ascii="Georgia" w:hAnsi="Georgia"/>
        </w:rPr>
        <w:t xml:space="preserve"> and social media</w:t>
      </w:r>
    </w:p>
    <w:p w:rsidR="004F5A39" w:rsidRDefault="004F5A39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>Utilization of Agile/Scrum process in feature development</w:t>
      </w:r>
      <w:r w:rsidR="002408E3">
        <w:rPr>
          <w:rFonts w:ascii="Georgia" w:hAnsi="Georgia"/>
        </w:rPr>
        <w:t xml:space="preserve"> and delivery</w:t>
      </w:r>
    </w:p>
    <w:p w:rsidR="00404B9A" w:rsidRDefault="00404B9A" w:rsidP="00404B9A">
      <w:pPr>
        <w:pStyle w:val="ListParagraph"/>
        <w:numPr>
          <w:ilvl w:val="1"/>
          <w:numId w:val="35"/>
        </w:numPr>
        <w:rPr>
          <w:rFonts w:ascii="Georgia" w:hAnsi="Georgia"/>
        </w:rPr>
      </w:pPr>
      <w:r>
        <w:rPr>
          <w:rFonts w:ascii="Georgia" w:hAnsi="Georgia"/>
        </w:rPr>
        <w:t xml:space="preserve">Prioritization </w:t>
      </w:r>
      <w:r w:rsidR="008C0228">
        <w:rPr>
          <w:rFonts w:ascii="Georgia" w:hAnsi="Georgia"/>
        </w:rPr>
        <w:t xml:space="preserve">and management </w:t>
      </w:r>
      <w:r>
        <w:rPr>
          <w:rFonts w:ascii="Georgia" w:hAnsi="Georgia"/>
        </w:rPr>
        <w:t>of product backlog</w:t>
      </w:r>
    </w:p>
    <w:p w:rsidR="00644270" w:rsidRDefault="00644270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 w:rsidRPr="00404B9A">
        <w:rPr>
          <w:rFonts w:ascii="Georgia" w:hAnsi="Georgia"/>
        </w:rPr>
        <w:t xml:space="preserve">Direct </w:t>
      </w:r>
      <w:r>
        <w:rPr>
          <w:rFonts w:ascii="Georgia" w:hAnsi="Georgia"/>
        </w:rPr>
        <w:t xml:space="preserve">P/L </w:t>
      </w:r>
      <w:r w:rsidRPr="00404B9A">
        <w:rPr>
          <w:rFonts w:ascii="Georgia" w:hAnsi="Georgia"/>
        </w:rPr>
        <w:t>responsibility of Endpoint Exchange product</w:t>
      </w:r>
      <w:r>
        <w:rPr>
          <w:rFonts w:ascii="Georgia" w:hAnsi="Georgia"/>
        </w:rPr>
        <w:t xml:space="preserve">, supporting $15m+ annual revenue </w:t>
      </w:r>
    </w:p>
    <w:p w:rsidR="00AA408F" w:rsidRDefault="00AA408F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>
        <w:rPr>
          <w:rFonts w:ascii="Georgia" w:hAnsi="Georgia"/>
        </w:rPr>
        <w:t xml:space="preserve">Define, monitor and adhere </w:t>
      </w:r>
      <w:r w:rsidR="001A657E">
        <w:rPr>
          <w:rFonts w:ascii="Georgia" w:hAnsi="Georgia"/>
        </w:rPr>
        <w:t xml:space="preserve">to </w:t>
      </w:r>
      <w:r>
        <w:rPr>
          <w:rFonts w:ascii="Georgia" w:hAnsi="Georgia"/>
        </w:rPr>
        <w:t>product budgets</w:t>
      </w:r>
    </w:p>
    <w:p w:rsidR="00404B9A" w:rsidRDefault="00CE5FDA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>
        <w:rPr>
          <w:rFonts w:ascii="Georgia" w:hAnsi="Georgia"/>
        </w:rPr>
        <w:t xml:space="preserve">Organization and coordination </w:t>
      </w:r>
      <w:r w:rsidR="00404B9A">
        <w:rPr>
          <w:rFonts w:ascii="Georgia" w:hAnsi="Georgia"/>
        </w:rPr>
        <w:t>of user advisory committee</w:t>
      </w:r>
      <w:r w:rsidR="00863D42">
        <w:rPr>
          <w:rFonts w:ascii="Georgia" w:hAnsi="Georgia"/>
        </w:rPr>
        <w:t xml:space="preserve"> and focus groups</w:t>
      </w:r>
    </w:p>
    <w:p w:rsidR="00404B9A" w:rsidRDefault="00B81DBB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>
        <w:rPr>
          <w:rFonts w:ascii="Georgia" w:hAnsi="Georgia"/>
        </w:rPr>
        <w:t>Work</w:t>
      </w:r>
      <w:r w:rsidR="00404B9A">
        <w:rPr>
          <w:rFonts w:ascii="Georgia" w:hAnsi="Georgia"/>
        </w:rPr>
        <w:t xml:space="preserve"> with participants</w:t>
      </w:r>
      <w:r w:rsidR="004F790A">
        <w:rPr>
          <w:rFonts w:ascii="Georgia" w:hAnsi="Georgia"/>
        </w:rPr>
        <w:t>, business partners and legal representatives</w:t>
      </w:r>
      <w:r w:rsidR="00404B9A">
        <w:rPr>
          <w:rFonts w:ascii="Georgia" w:hAnsi="Georgia"/>
        </w:rPr>
        <w:t xml:space="preserve"> to </w:t>
      </w:r>
      <w:r w:rsidR="00CE5FDA">
        <w:rPr>
          <w:rFonts w:ascii="Georgia" w:hAnsi="Georgia"/>
        </w:rPr>
        <w:t>establish</w:t>
      </w:r>
      <w:r w:rsidR="00404B9A">
        <w:rPr>
          <w:rFonts w:ascii="Georgia" w:hAnsi="Georgia"/>
        </w:rPr>
        <w:t xml:space="preserve"> rules of </w:t>
      </w:r>
      <w:r w:rsidR="00CE5FDA">
        <w:rPr>
          <w:rFonts w:ascii="Georgia" w:hAnsi="Georgia"/>
        </w:rPr>
        <w:t xml:space="preserve">payments </w:t>
      </w:r>
      <w:r w:rsidR="00404B9A">
        <w:rPr>
          <w:rFonts w:ascii="Georgia" w:hAnsi="Georgia"/>
        </w:rPr>
        <w:t>exchange</w:t>
      </w:r>
    </w:p>
    <w:p w:rsidR="00404B9A" w:rsidRDefault="00404B9A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>
        <w:rPr>
          <w:rFonts w:ascii="Georgia" w:hAnsi="Georgia"/>
        </w:rPr>
        <w:t>Monitor industry regulation to determine impact on product direction</w:t>
      </w:r>
    </w:p>
    <w:p w:rsidR="00E54145" w:rsidRDefault="007E4F11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>
        <w:rPr>
          <w:rFonts w:ascii="Georgia" w:hAnsi="Georgia"/>
        </w:rPr>
        <w:t>Direct</w:t>
      </w:r>
      <w:r w:rsidR="00E54145">
        <w:rPr>
          <w:rFonts w:ascii="Georgia" w:hAnsi="Georgia"/>
        </w:rPr>
        <w:t xml:space="preserve"> product sales efforts</w:t>
      </w:r>
    </w:p>
    <w:p w:rsidR="009B760C" w:rsidRDefault="009B760C" w:rsidP="00404B9A">
      <w:pPr>
        <w:pStyle w:val="ListParagraph"/>
        <w:numPr>
          <w:ilvl w:val="0"/>
          <w:numId w:val="35"/>
        </w:numPr>
        <w:rPr>
          <w:rFonts w:ascii="Georgia" w:hAnsi="Georgia"/>
        </w:rPr>
      </w:pPr>
      <w:r>
        <w:rPr>
          <w:rFonts w:ascii="Georgia" w:hAnsi="Georgia"/>
        </w:rPr>
        <w:t>Develop, negotiate and maintain legal agreements between business partners</w:t>
      </w:r>
      <w:r w:rsidR="00906981">
        <w:rPr>
          <w:rFonts w:ascii="Georgia" w:hAnsi="Georgia"/>
        </w:rPr>
        <w:t>,</w:t>
      </w:r>
      <w:r>
        <w:rPr>
          <w:rFonts w:ascii="Georgia" w:hAnsi="Georgia"/>
        </w:rPr>
        <w:t xml:space="preserve"> resellers</w:t>
      </w:r>
      <w:r w:rsidR="00906981">
        <w:rPr>
          <w:rFonts w:ascii="Georgia" w:hAnsi="Georgia"/>
        </w:rPr>
        <w:t xml:space="preserve"> and suppliers</w:t>
      </w:r>
    </w:p>
    <w:p w:rsidR="00762DC7" w:rsidRDefault="00762DC7" w:rsidP="00762DC7">
      <w:pPr>
        <w:numPr>
          <w:ilvl w:val="0"/>
          <w:numId w:val="35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Domestic customers</w:t>
      </w:r>
      <w:r>
        <w:rPr>
          <w:rFonts w:ascii="Georgia" w:hAnsi="Georgia"/>
        </w:rPr>
        <w:t xml:space="preserve"> include over 3,000 financial institutions and service providers.  These included 18 of the top 20 banks</w:t>
      </w:r>
      <w:r w:rsidR="00EE101C">
        <w:rPr>
          <w:rFonts w:ascii="Georgia" w:hAnsi="Georgia"/>
        </w:rPr>
        <w:t xml:space="preserve">, </w:t>
      </w:r>
      <w:r>
        <w:rPr>
          <w:rFonts w:ascii="Georgia" w:hAnsi="Georgia"/>
        </w:rPr>
        <w:t>corporate credit unions</w:t>
      </w:r>
      <w:r w:rsidR="00EE101C">
        <w:rPr>
          <w:rFonts w:ascii="Georgia" w:hAnsi="Georgia"/>
        </w:rPr>
        <w:t xml:space="preserve"> and merchant servicers.</w:t>
      </w:r>
    </w:p>
    <w:p w:rsidR="00762DC7" w:rsidRPr="00EE101C" w:rsidRDefault="00762DC7" w:rsidP="00EE101C">
      <w:pPr>
        <w:numPr>
          <w:ilvl w:val="0"/>
          <w:numId w:val="35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Partners and resellers</w:t>
      </w:r>
      <w:r>
        <w:rPr>
          <w:rFonts w:ascii="Georgia" w:hAnsi="Georgia"/>
        </w:rPr>
        <w:t xml:space="preserve"> </w:t>
      </w:r>
      <w:r w:rsidR="00EE101C">
        <w:rPr>
          <w:rFonts w:ascii="Georgia" w:hAnsi="Georgia"/>
        </w:rPr>
        <w:t>Corporate One, Jack Henry, Viewpointe, The Clearing House, Federal Reserve and various Treasury Management groups from financial institutions</w:t>
      </w:r>
    </w:p>
    <w:p w:rsidR="005A573D" w:rsidRDefault="005A573D" w:rsidP="00635B06">
      <w:pPr>
        <w:ind w:left="720"/>
        <w:rPr>
          <w:rFonts w:ascii="Georgia" w:hAnsi="Georgia"/>
          <w:b/>
        </w:rPr>
      </w:pPr>
    </w:p>
    <w:p w:rsidR="00E6139F" w:rsidRPr="00E54145" w:rsidRDefault="00E6139F" w:rsidP="004518A7">
      <w:pPr>
        <w:ind w:left="720"/>
        <w:rPr>
          <w:rFonts w:ascii="Georgia" w:hAnsi="Georgia"/>
          <w:u w:val="single"/>
        </w:rPr>
      </w:pPr>
      <w:r>
        <w:rPr>
          <w:rFonts w:ascii="Georgia" w:hAnsi="Georgia"/>
          <w:u w:val="single"/>
        </w:rPr>
        <w:t xml:space="preserve">Sr. </w:t>
      </w:r>
      <w:r w:rsidRPr="00E54145">
        <w:rPr>
          <w:rFonts w:ascii="Georgia" w:hAnsi="Georgia"/>
          <w:u w:val="single"/>
        </w:rPr>
        <w:t>Sales</w:t>
      </w:r>
      <w:r w:rsidRPr="00E54145">
        <w:rPr>
          <w:rFonts w:ascii="Georgia" w:hAnsi="Georgia"/>
          <w:b/>
          <w:u w:val="single"/>
        </w:rPr>
        <w:t xml:space="preserve"> </w:t>
      </w:r>
      <w:r w:rsidRPr="00E54145">
        <w:rPr>
          <w:rFonts w:ascii="Georgia" w:hAnsi="Georgia"/>
          <w:u w:val="single"/>
        </w:rPr>
        <w:t>Support</w:t>
      </w:r>
      <w:r>
        <w:rPr>
          <w:rFonts w:ascii="Georgia" w:hAnsi="Georgia"/>
          <w:u w:val="single"/>
        </w:rPr>
        <w:t xml:space="preserve"> Specialist</w:t>
      </w:r>
    </w:p>
    <w:p w:rsidR="00E6139F" w:rsidRPr="009B760C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 w:rsidRPr="009B760C">
        <w:rPr>
          <w:rFonts w:ascii="Georgia" w:hAnsi="Georgia"/>
        </w:rPr>
        <w:t>Assist and support sales activities with existing and potential exchange participants, including:</w:t>
      </w:r>
    </w:p>
    <w:p w:rsidR="00E6139F" w:rsidRPr="009B760C" w:rsidRDefault="00E6139F" w:rsidP="004518A7">
      <w:pPr>
        <w:pStyle w:val="ListParagraph"/>
        <w:numPr>
          <w:ilvl w:val="1"/>
          <w:numId w:val="36"/>
        </w:numPr>
        <w:rPr>
          <w:rFonts w:ascii="Georgia" w:hAnsi="Georgia"/>
        </w:rPr>
      </w:pPr>
      <w:r w:rsidRPr="009B760C">
        <w:rPr>
          <w:rFonts w:ascii="Georgia" w:hAnsi="Georgia"/>
        </w:rPr>
        <w:t>Remote and face to face product presentations</w:t>
      </w:r>
      <w:r>
        <w:rPr>
          <w:rFonts w:ascii="Georgia" w:hAnsi="Georgia"/>
        </w:rPr>
        <w:t xml:space="preserve"> and demonstrations</w:t>
      </w:r>
    </w:p>
    <w:p w:rsidR="00E6139F" w:rsidRPr="009B760C" w:rsidRDefault="00E6139F" w:rsidP="004518A7">
      <w:pPr>
        <w:pStyle w:val="ListParagraph"/>
        <w:numPr>
          <w:ilvl w:val="1"/>
          <w:numId w:val="36"/>
        </w:numPr>
        <w:rPr>
          <w:rFonts w:ascii="Georgia" w:hAnsi="Georgia"/>
        </w:rPr>
      </w:pPr>
      <w:r w:rsidRPr="009B760C">
        <w:rPr>
          <w:rFonts w:ascii="Georgia" w:hAnsi="Georgia"/>
        </w:rPr>
        <w:t>Cost benefit analysis</w:t>
      </w:r>
    </w:p>
    <w:p w:rsidR="00E6139F" w:rsidRDefault="00E6139F" w:rsidP="004518A7">
      <w:pPr>
        <w:pStyle w:val="ListParagraph"/>
        <w:numPr>
          <w:ilvl w:val="1"/>
          <w:numId w:val="36"/>
        </w:numPr>
        <w:rPr>
          <w:rFonts w:ascii="Georgia" w:hAnsi="Georgia"/>
        </w:rPr>
      </w:pPr>
      <w:r w:rsidRPr="009B760C">
        <w:rPr>
          <w:rFonts w:ascii="Georgia" w:hAnsi="Georgia"/>
        </w:rPr>
        <w:t>Proposal generation</w:t>
      </w:r>
      <w:r>
        <w:rPr>
          <w:rFonts w:ascii="Georgia" w:hAnsi="Georgia"/>
        </w:rPr>
        <w:t xml:space="preserve"> and RFP response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Support of successful achievement of sales targets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Develop and implement Sales training program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Representation at trade show events and conferences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Align product portfolio with client business needs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Coordination with Product Management and Development to ensure delivery of defined solutions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Understand business and technical problems addressed by product portfolio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Definition of required product enhancements and communication of these to Product Management and Development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Stay abreast of industry regulatory changes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Provide input to division budget and projections</w:t>
      </w:r>
    </w:p>
    <w:p w:rsidR="00E6139F" w:rsidRDefault="00E6139F" w:rsidP="004518A7">
      <w:pPr>
        <w:pStyle w:val="ListParagraph"/>
        <w:numPr>
          <w:ilvl w:val="0"/>
          <w:numId w:val="36"/>
        </w:numPr>
        <w:rPr>
          <w:rFonts w:ascii="Georgia" w:hAnsi="Georgia"/>
        </w:rPr>
      </w:pPr>
      <w:r>
        <w:rPr>
          <w:rFonts w:ascii="Georgia" w:hAnsi="Georgia"/>
        </w:rPr>
        <w:t>Develop, negotiate and maintain legal agreements with business partners and resellers.</w:t>
      </w:r>
    </w:p>
    <w:p w:rsidR="00E6139F" w:rsidRPr="009B760C" w:rsidRDefault="00E6139F" w:rsidP="00E6139F">
      <w:pPr>
        <w:pStyle w:val="ListParagraph"/>
        <w:ind w:left="1440" w:firstLine="0"/>
        <w:rPr>
          <w:rFonts w:ascii="Georgia" w:hAnsi="Georgia"/>
        </w:rPr>
      </w:pPr>
    </w:p>
    <w:p w:rsidR="005A573D" w:rsidRPr="00404B9A" w:rsidRDefault="005A573D" w:rsidP="00635B06">
      <w:pPr>
        <w:ind w:left="720"/>
        <w:rPr>
          <w:rFonts w:ascii="Georgia" w:hAnsi="Georgia"/>
        </w:rPr>
      </w:pPr>
      <w:r>
        <w:rPr>
          <w:rFonts w:ascii="Georgia" w:hAnsi="Georgia"/>
          <w:b/>
        </w:rPr>
        <w:t>Carreker Corporation</w:t>
      </w:r>
      <w:r w:rsidR="00404B9A">
        <w:rPr>
          <w:rFonts w:ascii="Georgia" w:hAnsi="Georgia"/>
        </w:rPr>
        <w:tab/>
      </w:r>
      <w:r w:rsidR="00404B9A">
        <w:rPr>
          <w:rFonts w:ascii="Georgia" w:hAnsi="Georgia"/>
        </w:rPr>
        <w:tab/>
      </w:r>
      <w:r w:rsidR="00404B9A">
        <w:rPr>
          <w:rFonts w:ascii="Georgia" w:hAnsi="Georgia"/>
        </w:rPr>
        <w:tab/>
      </w:r>
      <w:r w:rsidR="00404B9A">
        <w:rPr>
          <w:rFonts w:ascii="Georgia" w:hAnsi="Georgia"/>
        </w:rPr>
        <w:tab/>
      </w:r>
      <w:r w:rsidR="00404B9A">
        <w:rPr>
          <w:rFonts w:ascii="Georgia" w:hAnsi="Georgia"/>
        </w:rPr>
        <w:tab/>
      </w:r>
      <w:r w:rsidR="00404B9A">
        <w:rPr>
          <w:rFonts w:ascii="Georgia" w:hAnsi="Georgia"/>
        </w:rPr>
        <w:tab/>
      </w:r>
      <w:r w:rsidR="00404B9A" w:rsidRPr="00E54145">
        <w:rPr>
          <w:rFonts w:ascii="Georgia" w:hAnsi="Georgia"/>
          <w:b/>
        </w:rPr>
        <w:tab/>
        <w:t>2005-2006</w:t>
      </w:r>
    </w:p>
    <w:p w:rsidR="005A573D" w:rsidRDefault="005A573D" w:rsidP="00635B06">
      <w:pPr>
        <w:ind w:left="720"/>
        <w:rPr>
          <w:rFonts w:ascii="Georgia" w:hAnsi="Georgia"/>
          <w:b/>
        </w:rPr>
      </w:pPr>
    </w:p>
    <w:p w:rsidR="005A573D" w:rsidRDefault="00213A6F" w:rsidP="00635B06">
      <w:pPr>
        <w:ind w:left="720"/>
        <w:rPr>
          <w:rFonts w:ascii="Georgia" w:hAnsi="Georgia"/>
          <w:u w:val="single"/>
        </w:rPr>
      </w:pPr>
      <w:r w:rsidRPr="00213A6F">
        <w:rPr>
          <w:rFonts w:ascii="Georgia" w:hAnsi="Georgia"/>
          <w:u w:val="single"/>
        </w:rPr>
        <w:t>Product</w:t>
      </w:r>
      <w:r w:rsidR="005A573D">
        <w:rPr>
          <w:rFonts w:ascii="Georgia" w:hAnsi="Georgia"/>
          <w:b/>
        </w:rPr>
        <w:t xml:space="preserve"> </w:t>
      </w:r>
      <w:r w:rsidRPr="00213A6F">
        <w:rPr>
          <w:rFonts w:ascii="Georgia" w:hAnsi="Georgia"/>
          <w:u w:val="single"/>
        </w:rPr>
        <w:t>Manage</w:t>
      </w:r>
      <w:r w:rsidR="004C574B">
        <w:rPr>
          <w:rFonts w:ascii="Georgia" w:hAnsi="Georgia"/>
          <w:u w:val="single"/>
        </w:rPr>
        <w:t>r</w:t>
      </w:r>
      <w:r w:rsidR="00C718A2">
        <w:rPr>
          <w:rFonts w:ascii="Georgia" w:hAnsi="Georgia"/>
          <w:u w:val="single"/>
        </w:rPr>
        <w:t xml:space="preserve"> Exchange Solutions</w:t>
      </w:r>
      <w:r w:rsidR="00E8246B">
        <w:rPr>
          <w:rFonts w:ascii="Georgia" w:hAnsi="Georgia"/>
          <w:u w:val="single"/>
        </w:rPr>
        <w:t xml:space="preserve"> (Product Owner)</w:t>
      </w:r>
    </w:p>
    <w:p w:rsidR="00906981" w:rsidRPr="00906981" w:rsidRDefault="00906981" w:rsidP="00906981">
      <w:pPr>
        <w:pStyle w:val="ListParagraph"/>
        <w:numPr>
          <w:ilvl w:val="0"/>
          <w:numId w:val="37"/>
        </w:numPr>
        <w:rPr>
          <w:rFonts w:ascii="Georgia" w:hAnsi="Georgia"/>
        </w:rPr>
      </w:pPr>
      <w:r>
        <w:rPr>
          <w:rFonts w:ascii="Georgia" w:hAnsi="Georgia"/>
        </w:rPr>
        <w:t>Product</w:t>
      </w:r>
      <w:r w:rsidR="00172215">
        <w:rPr>
          <w:rFonts w:ascii="Georgia" w:hAnsi="Georgia"/>
        </w:rPr>
        <w:t xml:space="preserve"> responsibilities</w:t>
      </w:r>
      <w:r>
        <w:rPr>
          <w:rFonts w:ascii="Georgia" w:hAnsi="Georgia"/>
        </w:rPr>
        <w:t xml:space="preserve"> included</w:t>
      </w:r>
      <w:r w:rsidRPr="00906981">
        <w:rPr>
          <w:rFonts w:ascii="Georgia" w:hAnsi="Georgia"/>
        </w:rPr>
        <w:t xml:space="preserve"> check image exchange, electronic payments and duplicate item detection</w:t>
      </w:r>
      <w:r w:rsidR="0053470C">
        <w:rPr>
          <w:rFonts w:ascii="Georgia" w:hAnsi="Georgia"/>
        </w:rPr>
        <w:t>, supporting an annual $25m</w:t>
      </w:r>
      <w:r w:rsidR="00AE4A45">
        <w:rPr>
          <w:rFonts w:ascii="Georgia" w:hAnsi="Georgia"/>
        </w:rPr>
        <w:t>+</w:t>
      </w:r>
      <w:r w:rsidR="0053470C">
        <w:rPr>
          <w:rFonts w:ascii="Georgia" w:hAnsi="Georgia"/>
        </w:rPr>
        <w:t xml:space="preserve"> revenue contribution to company bottom line</w:t>
      </w:r>
      <w:r>
        <w:rPr>
          <w:rFonts w:ascii="Georgia" w:hAnsi="Georgia"/>
        </w:rPr>
        <w:t>.</w:t>
      </w:r>
      <w:r w:rsidRPr="00906981">
        <w:rPr>
          <w:rFonts w:ascii="Georgia" w:hAnsi="Georgia"/>
        </w:rPr>
        <w:t xml:space="preserve"> Responsibilities included</w:t>
      </w:r>
    </w:p>
    <w:p w:rsidR="008E26AF" w:rsidRDefault="008E26AF" w:rsidP="00906981">
      <w:pPr>
        <w:pStyle w:val="ListParagraph"/>
        <w:numPr>
          <w:ilvl w:val="1"/>
          <w:numId w:val="37"/>
        </w:numPr>
        <w:rPr>
          <w:rFonts w:ascii="Georgia" w:hAnsi="Georgia"/>
        </w:rPr>
      </w:pPr>
      <w:r w:rsidRPr="00404B9A">
        <w:rPr>
          <w:rFonts w:ascii="Georgia" w:hAnsi="Georgia"/>
        </w:rPr>
        <w:t xml:space="preserve">Direct </w:t>
      </w:r>
      <w:r>
        <w:rPr>
          <w:rFonts w:ascii="Georgia" w:hAnsi="Georgia"/>
        </w:rPr>
        <w:t xml:space="preserve">P/L </w:t>
      </w:r>
      <w:r w:rsidRPr="00404B9A">
        <w:rPr>
          <w:rFonts w:ascii="Georgia" w:hAnsi="Georgia"/>
        </w:rPr>
        <w:t xml:space="preserve">responsibility </w:t>
      </w:r>
      <w:r>
        <w:rPr>
          <w:rFonts w:ascii="Georgia" w:hAnsi="Georgia"/>
        </w:rPr>
        <w:t>for assigned product lines</w:t>
      </w:r>
    </w:p>
    <w:p w:rsidR="00906981" w:rsidRDefault="00EE101C" w:rsidP="00906981">
      <w:pPr>
        <w:pStyle w:val="ListParagraph"/>
        <w:numPr>
          <w:ilvl w:val="1"/>
          <w:numId w:val="37"/>
        </w:numPr>
        <w:rPr>
          <w:rFonts w:ascii="Georgia" w:hAnsi="Georgia"/>
        </w:rPr>
      </w:pPr>
      <w:r>
        <w:rPr>
          <w:rFonts w:ascii="Georgia" w:hAnsi="Georgia"/>
        </w:rPr>
        <w:t>Partnership and interaction</w:t>
      </w:r>
      <w:r w:rsidR="00906981" w:rsidRPr="00906981">
        <w:rPr>
          <w:rFonts w:ascii="Georgia" w:hAnsi="Georgia"/>
        </w:rPr>
        <w:t xml:space="preserve"> with customer base to determine feasibility</w:t>
      </w:r>
      <w:r w:rsidR="008E26AF">
        <w:rPr>
          <w:rFonts w:ascii="Georgia" w:hAnsi="Georgia"/>
        </w:rPr>
        <w:t xml:space="preserve"> and define</w:t>
      </w:r>
      <w:r w:rsidR="00906981" w:rsidRPr="00906981">
        <w:rPr>
          <w:rFonts w:ascii="Georgia" w:hAnsi="Georgia"/>
        </w:rPr>
        <w:t xml:space="preserve"> product updates and enhancements</w:t>
      </w:r>
    </w:p>
    <w:p w:rsidR="00E54145" w:rsidRDefault="00E54145" w:rsidP="00906981">
      <w:pPr>
        <w:pStyle w:val="ListParagraph"/>
        <w:numPr>
          <w:ilvl w:val="1"/>
          <w:numId w:val="37"/>
        </w:numPr>
        <w:rPr>
          <w:rFonts w:ascii="Georgia" w:hAnsi="Georgia"/>
        </w:rPr>
      </w:pPr>
      <w:r>
        <w:rPr>
          <w:rFonts w:ascii="Georgia" w:hAnsi="Georgia"/>
        </w:rPr>
        <w:t>Assist product sales efforts, when required</w:t>
      </w:r>
    </w:p>
    <w:p w:rsidR="00AA408F" w:rsidRPr="00906981" w:rsidRDefault="00AA408F" w:rsidP="00906981">
      <w:pPr>
        <w:pStyle w:val="ListParagraph"/>
        <w:numPr>
          <w:ilvl w:val="1"/>
          <w:numId w:val="37"/>
        </w:numPr>
        <w:rPr>
          <w:rFonts w:ascii="Georgia" w:hAnsi="Georgia"/>
        </w:rPr>
      </w:pPr>
      <w:r>
        <w:rPr>
          <w:rFonts w:ascii="Georgia" w:hAnsi="Georgia"/>
        </w:rPr>
        <w:t>Define, monitor and adhere</w:t>
      </w:r>
      <w:r w:rsidR="00EE101C">
        <w:rPr>
          <w:rFonts w:ascii="Georgia" w:hAnsi="Georgia"/>
        </w:rPr>
        <w:t xml:space="preserve"> to</w:t>
      </w:r>
      <w:r>
        <w:rPr>
          <w:rFonts w:ascii="Georgia" w:hAnsi="Georgia"/>
        </w:rPr>
        <w:t xml:space="preserve"> product budgets</w:t>
      </w:r>
    </w:p>
    <w:p w:rsidR="00906981" w:rsidRDefault="008E26AF" w:rsidP="00906981">
      <w:pPr>
        <w:pStyle w:val="ListParagraph"/>
        <w:numPr>
          <w:ilvl w:val="1"/>
          <w:numId w:val="37"/>
        </w:numPr>
        <w:rPr>
          <w:rFonts w:ascii="Georgia" w:hAnsi="Georgia"/>
        </w:rPr>
      </w:pPr>
      <w:r>
        <w:rPr>
          <w:rFonts w:ascii="Georgia" w:hAnsi="Georgia"/>
        </w:rPr>
        <w:t>Develop, maintain and communicate</w:t>
      </w:r>
      <w:r w:rsidR="00906981" w:rsidRPr="00906981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tactical and strategic </w:t>
      </w:r>
      <w:r w:rsidR="00906981">
        <w:rPr>
          <w:rFonts w:ascii="Georgia" w:hAnsi="Georgia"/>
        </w:rPr>
        <w:t>product plan</w:t>
      </w:r>
      <w:r>
        <w:rPr>
          <w:rFonts w:ascii="Georgia" w:hAnsi="Georgia"/>
        </w:rPr>
        <w:t>s</w:t>
      </w:r>
      <w:r w:rsidR="00EE101C">
        <w:rPr>
          <w:rFonts w:ascii="Georgia" w:hAnsi="Georgia"/>
        </w:rPr>
        <w:t xml:space="preserve"> and roadmaps</w:t>
      </w:r>
    </w:p>
    <w:p w:rsidR="00947ACF" w:rsidRDefault="00947ACF" w:rsidP="00947ACF">
      <w:pPr>
        <w:pStyle w:val="ListParagraph"/>
        <w:numPr>
          <w:ilvl w:val="2"/>
          <w:numId w:val="37"/>
        </w:numPr>
        <w:rPr>
          <w:rFonts w:ascii="Georgia" w:hAnsi="Georgia"/>
        </w:rPr>
      </w:pPr>
      <w:r>
        <w:rPr>
          <w:rFonts w:ascii="Georgia" w:hAnsi="Georgia"/>
        </w:rPr>
        <w:t>Develop budget plans and present proposals for competitive value add investment.</w:t>
      </w:r>
    </w:p>
    <w:p w:rsidR="00947ACF" w:rsidRDefault="00947ACF" w:rsidP="00947ACF">
      <w:pPr>
        <w:pStyle w:val="ListParagraph"/>
        <w:numPr>
          <w:ilvl w:val="2"/>
          <w:numId w:val="37"/>
        </w:numPr>
        <w:rPr>
          <w:rFonts w:ascii="Georgia" w:hAnsi="Georgia"/>
        </w:rPr>
      </w:pPr>
      <w:r>
        <w:rPr>
          <w:rFonts w:ascii="Georgia" w:hAnsi="Georgia"/>
        </w:rPr>
        <w:t>Design and prepare plans for new feature development and integration, including card, ACH, competitive payment platforms and emerging technologies.</w:t>
      </w:r>
    </w:p>
    <w:p w:rsidR="003768E2" w:rsidRDefault="003768E2" w:rsidP="00947ACF">
      <w:pPr>
        <w:pStyle w:val="ListParagraph"/>
        <w:numPr>
          <w:ilvl w:val="2"/>
          <w:numId w:val="37"/>
        </w:numPr>
        <w:rPr>
          <w:rFonts w:ascii="Georgia" w:hAnsi="Georgia"/>
        </w:rPr>
      </w:pPr>
      <w:r>
        <w:rPr>
          <w:rFonts w:ascii="Georgia" w:hAnsi="Georgia"/>
        </w:rPr>
        <w:t>Delivery of SaaS capture solutions</w:t>
      </w:r>
    </w:p>
    <w:p w:rsidR="004C574B" w:rsidRDefault="00906981" w:rsidP="00655836">
      <w:pPr>
        <w:pStyle w:val="ListParagraph"/>
        <w:numPr>
          <w:ilvl w:val="1"/>
          <w:numId w:val="37"/>
        </w:numPr>
        <w:rPr>
          <w:rFonts w:ascii="Georgia" w:hAnsi="Georgia"/>
        </w:rPr>
      </w:pPr>
      <w:r>
        <w:rPr>
          <w:rFonts w:ascii="Georgia" w:hAnsi="Georgia"/>
        </w:rPr>
        <w:t>Work with development organization to determine staffing requirements and cost base</w:t>
      </w:r>
    </w:p>
    <w:p w:rsidR="00762DC7" w:rsidRDefault="00762DC7" w:rsidP="00762DC7">
      <w:pPr>
        <w:numPr>
          <w:ilvl w:val="0"/>
          <w:numId w:val="37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Domestic customers</w:t>
      </w:r>
      <w:r>
        <w:rPr>
          <w:rFonts w:ascii="Georgia" w:hAnsi="Georgia"/>
        </w:rPr>
        <w:t xml:space="preserve"> JPMorgan Chase</w:t>
      </w:r>
      <w:r w:rsidRPr="00CE5FDA">
        <w:rPr>
          <w:rFonts w:ascii="Georgia" w:hAnsi="Georgia"/>
        </w:rPr>
        <w:t>, Wells Fargo, US Bank</w:t>
      </w:r>
      <w:r>
        <w:rPr>
          <w:rFonts w:ascii="Georgia" w:hAnsi="Georgia"/>
        </w:rPr>
        <w:t>, Wachovia, HSBC, Suntrust Bank</w:t>
      </w:r>
    </w:p>
    <w:p w:rsidR="00762DC7" w:rsidRDefault="00762DC7" w:rsidP="00762DC7">
      <w:pPr>
        <w:numPr>
          <w:ilvl w:val="0"/>
          <w:numId w:val="37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International customers</w:t>
      </w:r>
      <w:r>
        <w:rPr>
          <w:rFonts w:ascii="Georgia" w:hAnsi="Georgia"/>
        </w:rPr>
        <w:t xml:space="preserve"> EDS/HP</w:t>
      </w:r>
    </w:p>
    <w:p w:rsidR="00762DC7" w:rsidRPr="00762DC7" w:rsidRDefault="00762DC7" w:rsidP="00762DC7">
      <w:pPr>
        <w:numPr>
          <w:ilvl w:val="0"/>
          <w:numId w:val="37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Partners and resellers</w:t>
      </w:r>
      <w:r>
        <w:rPr>
          <w:rFonts w:ascii="Georgia" w:hAnsi="Georgia"/>
        </w:rPr>
        <w:t xml:space="preserve"> Fiserv, BancTec</w:t>
      </w:r>
    </w:p>
    <w:p w:rsidR="008437B4" w:rsidRDefault="008437B4" w:rsidP="00635B06">
      <w:pPr>
        <w:ind w:left="720"/>
        <w:rPr>
          <w:rFonts w:ascii="Georgia" w:hAnsi="Georgia"/>
          <w:b/>
        </w:rPr>
      </w:pPr>
    </w:p>
    <w:p w:rsidR="005A573D" w:rsidRDefault="00DC4BC9" w:rsidP="00635B06">
      <w:pPr>
        <w:ind w:left="720"/>
        <w:rPr>
          <w:rFonts w:ascii="Georgia" w:hAnsi="Georgia"/>
          <w:u w:val="single"/>
        </w:rPr>
      </w:pPr>
      <w:r>
        <w:rPr>
          <w:rFonts w:ascii="Georgia" w:hAnsi="Georgia"/>
          <w:u w:val="single"/>
        </w:rPr>
        <w:t xml:space="preserve">Sr </w:t>
      </w:r>
      <w:r w:rsidR="00213A6F" w:rsidRPr="00213A6F">
        <w:rPr>
          <w:rFonts w:ascii="Georgia" w:hAnsi="Georgia"/>
          <w:u w:val="single"/>
        </w:rPr>
        <w:t>Sales</w:t>
      </w:r>
      <w:r w:rsidR="005A573D">
        <w:rPr>
          <w:rFonts w:ascii="Georgia" w:hAnsi="Georgia"/>
          <w:b/>
        </w:rPr>
        <w:t xml:space="preserve"> </w:t>
      </w:r>
      <w:r w:rsidR="00213A6F" w:rsidRPr="00213A6F">
        <w:rPr>
          <w:rFonts w:ascii="Georgia" w:hAnsi="Georgia"/>
          <w:u w:val="single"/>
        </w:rPr>
        <w:t>Support</w:t>
      </w:r>
      <w:r w:rsidR="00A57861">
        <w:rPr>
          <w:rFonts w:ascii="Georgia" w:hAnsi="Georgia"/>
          <w:u w:val="single"/>
        </w:rPr>
        <w:t xml:space="preserve"> Specialist</w:t>
      </w:r>
    </w:p>
    <w:p w:rsidR="00BB542D" w:rsidRPr="00BB542D" w:rsidRDefault="00BB542D" w:rsidP="00BB542D">
      <w:pPr>
        <w:pStyle w:val="ListParagraph"/>
        <w:numPr>
          <w:ilvl w:val="0"/>
          <w:numId w:val="38"/>
        </w:numPr>
        <w:rPr>
          <w:rFonts w:ascii="Georgia" w:hAnsi="Georgia"/>
        </w:rPr>
      </w:pPr>
      <w:r w:rsidRPr="00BB542D">
        <w:rPr>
          <w:rFonts w:ascii="Georgia" w:hAnsi="Georgia"/>
        </w:rPr>
        <w:t xml:space="preserve">Manage and direct sales </w:t>
      </w:r>
      <w:r w:rsidR="009F0CAC">
        <w:rPr>
          <w:rFonts w:ascii="Georgia" w:hAnsi="Georgia"/>
        </w:rPr>
        <w:t xml:space="preserve">support </w:t>
      </w:r>
      <w:r w:rsidRPr="00BB542D">
        <w:rPr>
          <w:rFonts w:ascii="Georgia" w:hAnsi="Georgia"/>
        </w:rPr>
        <w:t>efforts related to products within the Payments Group</w:t>
      </w:r>
      <w:r w:rsidR="00172215">
        <w:rPr>
          <w:rFonts w:ascii="Georgia" w:hAnsi="Georgia"/>
        </w:rPr>
        <w:t>, including, check image exchange and remote capture (teller, corporate, back counter).</w:t>
      </w:r>
    </w:p>
    <w:p w:rsidR="00BB542D" w:rsidRDefault="00BB542D" w:rsidP="00BB542D">
      <w:pPr>
        <w:pStyle w:val="ListParagraph"/>
        <w:numPr>
          <w:ilvl w:val="0"/>
          <w:numId w:val="38"/>
        </w:numPr>
        <w:rPr>
          <w:rFonts w:ascii="Georgia" w:hAnsi="Georgia"/>
        </w:rPr>
      </w:pPr>
      <w:r w:rsidRPr="00BB542D">
        <w:rPr>
          <w:rFonts w:ascii="Georgia" w:hAnsi="Georgia"/>
        </w:rPr>
        <w:t xml:space="preserve">Support efforts included customer presentations, product demonstrations, </w:t>
      </w:r>
      <w:r w:rsidR="00C718A2">
        <w:rPr>
          <w:rFonts w:ascii="Georgia" w:hAnsi="Georgia"/>
        </w:rPr>
        <w:t xml:space="preserve">cost benefit analysis, </w:t>
      </w:r>
      <w:r w:rsidRPr="00BB542D">
        <w:rPr>
          <w:rFonts w:ascii="Georgia" w:hAnsi="Georgia"/>
        </w:rPr>
        <w:t>proposal development, RFP responses.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Support of successful achievement of sales targets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Develop and implement Sales training program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Representation at trade show events and conferences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Align product portfolio with client business needs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Coordination with Product Management and Development to ensure delivery of defined solutions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Understand business and technical problems addressed by product portfolio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Definition of required product enhancements and communication of these to Product Management and Development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Stay abreast of industry regulatory changes</w:t>
      </w:r>
    </w:p>
    <w:p w:rsid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Provide input to division budget and projections</w:t>
      </w:r>
    </w:p>
    <w:p w:rsidR="009F0CAC" w:rsidRPr="009F0CAC" w:rsidRDefault="009F0CAC" w:rsidP="009F0CAC">
      <w:pPr>
        <w:pStyle w:val="ListParagraph"/>
        <w:numPr>
          <w:ilvl w:val="0"/>
          <w:numId w:val="38"/>
        </w:numPr>
        <w:rPr>
          <w:rFonts w:ascii="Georgia" w:hAnsi="Georgia"/>
        </w:rPr>
      </w:pPr>
      <w:r>
        <w:rPr>
          <w:rFonts w:ascii="Georgia" w:hAnsi="Georgia"/>
        </w:rPr>
        <w:t>Develop, negotiate and maintain legal agreements with business partners and resellers.</w:t>
      </w:r>
    </w:p>
    <w:p w:rsidR="008437B4" w:rsidRDefault="008437B4" w:rsidP="00635B06">
      <w:pPr>
        <w:ind w:left="720"/>
        <w:rPr>
          <w:rFonts w:ascii="Georgia" w:hAnsi="Georgia"/>
          <w:u w:val="single"/>
        </w:rPr>
      </w:pPr>
    </w:p>
    <w:p w:rsidR="005A573D" w:rsidRDefault="005A573D" w:rsidP="00635B06">
      <w:pPr>
        <w:ind w:left="720"/>
        <w:rPr>
          <w:rFonts w:ascii="Georgia" w:hAnsi="Georgia"/>
          <w:b/>
        </w:rPr>
      </w:pPr>
    </w:p>
    <w:p w:rsidR="00635B06" w:rsidRPr="00CC4718" w:rsidRDefault="00635B06" w:rsidP="00635B06">
      <w:pPr>
        <w:ind w:left="720"/>
        <w:rPr>
          <w:rFonts w:ascii="Georgia" w:hAnsi="Georgia"/>
        </w:rPr>
      </w:pPr>
      <w:r w:rsidRPr="00CC4718">
        <w:rPr>
          <w:rFonts w:ascii="Georgia" w:hAnsi="Georgia"/>
          <w:b/>
        </w:rPr>
        <w:t>Alogent Corporation</w:t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E54145">
        <w:rPr>
          <w:rFonts w:ascii="Georgia" w:hAnsi="Georgia"/>
          <w:b/>
        </w:rPr>
        <w:t>1999-</w:t>
      </w:r>
      <w:r w:rsidR="005A573D" w:rsidRPr="00E54145">
        <w:rPr>
          <w:rFonts w:ascii="Georgia" w:hAnsi="Georgia"/>
          <w:b/>
        </w:rPr>
        <w:t>2004</w:t>
      </w:r>
    </w:p>
    <w:p w:rsidR="00635B06" w:rsidRPr="00CC4718" w:rsidRDefault="00635B06" w:rsidP="00635B06">
      <w:pPr>
        <w:ind w:left="720"/>
        <w:rPr>
          <w:rFonts w:ascii="Georgia" w:hAnsi="Georgia"/>
        </w:rPr>
      </w:pPr>
    </w:p>
    <w:p w:rsidR="00E54145" w:rsidRPr="00CC4718" w:rsidRDefault="00635B06" w:rsidP="00E54145">
      <w:pPr>
        <w:ind w:left="720"/>
        <w:rPr>
          <w:rFonts w:ascii="Georgia" w:hAnsi="Georgia"/>
        </w:rPr>
      </w:pPr>
      <w:r w:rsidRPr="00CC4718">
        <w:rPr>
          <w:rFonts w:ascii="Georgia" w:hAnsi="Georgia"/>
          <w:u w:val="single"/>
        </w:rPr>
        <w:t>Director Sales Engineering</w:t>
      </w:r>
      <w:r w:rsidR="00E54145" w:rsidRPr="00E54145">
        <w:rPr>
          <w:rFonts w:ascii="Georgia" w:hAnsi="Georgia"/>
        </w:rPr>
        <w:tab/>
      </w:r>
      <w:r w:rsidR="00E54145" w:rsidRPr="00E54145">
        <w:rPr>
          <w:rFonts w:ascii="Georgia" w:hAnsi="Georgia"/>
        </w:rPr>
        <w:tab/>
      </w:r>
      <w:r w:rsidR="00E54145" w:rsidRPr="00CC4718">
        <w:rPr>
          <w:rFonts w:ascii="Georgia" w:hAnsi="Georgia"/>
        </w:rPr>
        <w:t>(January 2002-</w:t>
      </w:r>
      <w:r w:rsidR="00E54145">
        <w:rPr>
          <w:rFonts w:ascii="Georgia" w:hAnsi="Georgia"/>
        </w:rPr>
        <w:t>2004</w:t>
      </w:r>
      <w:r w:rsidR="00E54145" w:rsidRPr="00CC4718">
        <w:rPr>
          <w:rFonts w:ascii="Georgia" w:hAnsi="Georgia"/>
        </w:rPr>
        <w:t>)</w:t>
      </w:r>
    </w:p>
    <w:p w:rsidR="00635B06" w:rsidRPr="00CC4718" w:rsidRDefault="00635B06" w:rsidP="00635B06">
      <w:pPr>
        <w:ind w:left="720"/>
        <w:rPr>
          <w:rFonts w:ascii="Georgia" w:hAnsi="Georgia"/>
          <w:u w:val="single"/>
        </w:rPr>
      </w:pPr>
    </w:p>
    <w:p w:rsidR="001B3C9A" w:rsidRPr="00CC4718" w:rsidRDefault="001B3C9A" w:rsidP="005B07F1">
      <w:pPr>
        <w:numPr>
          <w:ilvl w:val="0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>Direct and manage global support activities for Sales and Business Development groups, including</w:t>
      </w:r>
    </w:p>
    <w:p w:rsidR="001B3C9A" w:rsidRPr="00CC4718" w:rsidRDefault="001B3C9A" w:rsidP="005B07F1">
      <w:pPr>
        <w:numPr>
          <w:ilvl w:val="1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>Corporate and Product Presentations</w:t>
      </w:r>
    </w:p>
    <w:p w:rsidR="001B3C9A" w:rsidRPr="00CC4718" w:rsidRDefault="001B3C9A" w:rsidP="005B07F1">
      <w:pPr>
        <w:numPr>
          <w:ilvl w:val="1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>Product demonstration design and presentation</w:t>
      </w:r>
    </w:p>
    <w:p w:rsidR="008A5332" w:rsidRPr="00CC4718" w:rsidRDefault="008A5332" w:rsidP="005B07F1">
      <w:pPr>
        <w:numPr>
          <w:ilvl w:val="1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>Proposal management and production</w:t>
      </w:r>
    </w:p>
    <w:p w:rsidR="008A5332" w:rsidRPr="00CC4718" w:rsidRDefault="008A5332" w:rsidP="005B07F1">
      <w:pPr>
        <w:numPr>
          <w:ilvl w:val="1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>Pricing development and negotiation</w:t>
      </w:r>
    </w:p>
    <w:p w:rsidR="001D3172" w:rsidRDefault="001D3172" w:rsidP="005B07F1">
      <w:pPr>
        <w:numPr>
          <w:ilvl w:val="0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 xml:space="preserve">Educate and train </w:t>
      </w:r>
      <w:r w:rsidR="00B264B1" w:rsidRPr="00CC4718">
        <w:rPr>
          <w:rFonts w:ascii="Georgia" w:hAnsi="Georgia"/>
        </w:rPr>
        <w:t xml:space="preserve">newly </w:t>
      </w:r>
      <w:r w:rsidRPr="00CC4718">
        <w:rPr>
          <w:rFonts w:ascii="Georgia" w:hAnsi="Georgia"/>
        </w:rPr>
        <w:t>develop</w:t>
      </w:r>
      <w:r w:rsidR="00B264B1" w:rsidRPr="00CC4718">
        <w:rPr>
          <w:rFonts w:ascii="Georgia" w:hAnsi="Georgia"/>
        </w:rPr>
        <w:t>ed</w:t>
      </w:r>
      <w:r w:rsidRPr="00CC4718">
        <w:rPr>
          <w:rFonts w:ascii="Georgia" w:hAnsi="Georgia"/>
        </w:rPr>
        <w:t xml:space="preserve"> sales force</w:t>
      </w:r>
    </w:p>
    <w:p w:rsidR="004D707B" w:rsidRPr="004D707B" w:rsidRDefault="006D2383" w:rsidP="004D707B">
      <w:pPr>
        <w:numPr>
          <w:ilvl w:val="0"/>
          <w:numId w:val="13"/>
        </w:numPr>
        <w:rPr>
          <w:rFonts w:ascii="Georgia" w:hAnsi="Georgia"/>
        </w:rPr>
      </w:pPr>
      <w:r w:rsidRPr="004D707B">
        <w:rPr>
          <w:rFonts w:ascii="Georgia" w:hAnsi="Georgia"/>
        </w:rPr>
        <w:t>Develop qualified Sales Engineering team</w:t>
      </w:r>
      <w:r w:rsidR="004D707B" w:rsidRPr="004D707B">
        <w:rPr>
          <w:rFonts w:ascii="Georgia" w:hAnsi="Georgia"/>
        </w:rPr>
        <w:t xml:space="preserve"> in </w:t>
      </w:r>
      <w:r w:rsidR="004D707B">
        <w:rPr>
          <w:rFonts w:ascii="Georgia" w:hAnsi="Georgia"/>
        </w:rPr>
        <w:t>s</w:t>
      </w:r>
      <w:r w:rsidR="004D707B" w:rsidRPr="004D707B">
        <w:rPr>
          <w:rFonts w:ascii="Georgia" w:hAnsi="Georgia"/>
        </w:rPr>
        <w:t>upport of successful achievement of sales targets</w:t>
      </w:r>
    </w:p>
    <w:p w:rsidR="004D707B" w:rsidRDefault="004D707B" w:rsidP="004D707B">
      <w:pPr>
        <w:pStyle w:val="ListParagraph"/>
        <w:numPr>
          <w:ilvl w:val="0"/>
          <w:numId w:val="13"/>
        </w:numPr>
        <w:rPr>
          <w:rFonts w:ascii="Georgia" w:hAnsi="Georgia"/>
        </w:rPr>
      </w:pPr>
      <w:r>
        <w:rPr>
          <w:rFonts w:ascii="Georgia" w:hAnsi="Georgia"/>
        </w:rPr>
        <w:t>Representation at trade show events and conferences</w:t>
      </w:r>
    </w:p>
    <w:p w:rsidR="004D707B" w:rsidRDefault="004D707B" w:rsidP="004D707B">
      <w:pPr>
        <w:pStyle w:val="ListParagraph"/>
        <w:numPr>
          <w:ilvl w:val="0"/>
          <w:numId w:val="13"/>
        </w:numPr>
        <w:rPr>
          <w:rFonts w:ascii="Georgia" w:hAnsi="Georgia"/>
        </w:rPr>
      </w:pPr>
      <w:r>
        <w:rPr>
          <w:rFonts w:ascii="Georgia" w:hAnsi="Georgia"/>
        </w:rPr>
        <w:t>Coordination with Product Management and Development to ensure delivery of defined solutions</w:t>
      </w:r>
    </w:p>
    <w:p w:rsidR="004D707B" w:rsidRDefault="004D707B" w:rsidP="004D707B">
      <w:pPr>
        <w:pStyle w:val="ListParagraph"/>
        <w:numPr>
          <w:ilvl w:val="0"/>
          <w:numId w:val="13"/>
        </w:numPr>
        <w:rPr>
          <w:rFonts w:ascii="Georgia" w:hAnsi="Georgia"/>
        </w:rPr>
      </w:pPr>
      <w:r>
        <w:rPr>
          <w:rFonts w:ascii="Georgia" w:hAnsi="Georgia"/>
        </w:rPr>
        <w:t>Understand business and technical problems addressed by product portfolio</w:t>
      </w:r>
    </w:p>
    <w:p w:rsidR="001B3C9A" w:rsidRPr="00CC4718" w:rsidRDefault="000471E5" w:rsidP="005B07F1">
      <w:pPr>
        <w:numPr>
          <w:ilvl w:val="0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 xml:space="preserve">Assist </w:t>
      </w:r>
      <w:r w:rsidR="00B264B1" w:rsidRPr="00CC4718">
        <w:rPr>
          <w:rFonts w:ascii="Georgia" w:hAnsi="Georgia"/>
        </w:rPr>
        <w:t>in the d</w:t>
      </w:r>
      <w:r w:rsidRPr="00CC4718">
        <w:rPr>
          <w:rFonts w:ascii="Georgia" w:hAnsi="Georgia"/>
        </w:rPr>
        <w:t xml:space="preserve">evelopment of Global </w:t>
      </w:r>
      <w:r w:rsidR="001B3C9A" w:rsidRPr="00CC4718">
        <w:rPr>
          <w:rFonts w:ascii="Georgia" w:hAnsi="Georgia"/>
        </w:rPr>
        <w:t>Market Strategy</w:t>
      </w:r>
    </w:p>
    <w:p w:rsidR="001B3C9A" w:rsidRDefault="00B264B1" w:rsidP="005B07F1">
      <w:pPr>
        <w:numPr>
          <w:ilvl w:val="0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 xml:space="preserve">Participate in </w:t>
      </w:r>
      <w:r w:rsidR="001B3C9A" w:rsidRPr="00CC4718">
        <w:rPr>
          <w:rFonts w:ascii="Georgia" w:hAnsi="Georgia"/>
        </w:rPr>
        <w:t>Product Feature Design</w:t>
      </w:r>
      <w:r w:rsidR="007E7D71">
        <w:rPr>
          <w:rFonts w:ascii="Georgia" w:hAnsi="Georgia"/>
        </w:rPr>
        <w:t xml:space="preserve"> and Direction</w:t>
      </w:r>
    </w:p>
    <w:p w:rsidR="00722BEB" w:rsidRDefault="00722BEB" w:rsidP="00722BEB">
      <w:pPr>
        <w:numPr>
          <w:ilvl w:val="1"/>
          <w:numId w:val="13"/>
        </w:numPr>
        <w:rPr>
          <w:rFonts w:ascii="Georgia" w:hAnsi="Georgia"/>
        </w:rPr>
      </w:pPr>
      <w:r>
        <w:rPr>
          <w:rFonts w:ascii="Georgia" w:hAnsi="Georgia"/>
        </w:rPr>
        <w:t>Interface with Sales, Product, Marketing, Development and Delivery teams utilizing Agile/Scrum methodology</w:t>
      </w:r>
    </w:p>
    <w:p w:rsidR="00722BEB" w:rsidRDefault="00722BEB" w:rsidP="00722BEB">
      <w:pPr>
        <w:numPr>
          <w:ilvl w:val="1"/>
          <w:numId w:val="13"/>
        </w:numPr>
        <w:rPr>
          <w:rFonts w:ascii="Georgia" w:hAnsi="Georgia"/>
        </w:rPr>
      </w:pPr>
      <w:r>
        <w:rPr>
          <w:rFonts w:ascii="Georgia" w:hAnsi="Georgia"/>
        </w:rPr>
        <w:t>Liaison Development UX Design Team and Customers to ensure maximum product usability</w:t>
      </w:r>
    </w:p>
    <w:p w:rsidR="003768E2" w:rsidRDefault="003768E2" w:rsidP="00722BEB">
      <w:pPr>
        <w:numPr>
          <w:ilvl w:val="1"/>
          <w:numId w:val="13"/>
        </w:numPr>
        <w:rPr>
          <w:rFonts w:ascii="Georgia" w:hAnsi="Georgia"/>
        </w:rPr>
      </w:pPr>
      <w:r>
        <w:rPr>
          <w:rFonts w:ascii="Georgia" w:hAnsi="Georgia"/>
        </w:rPr>
        <w:t>SaaS solutions delivery</w:t>
      </w:r>
    </w:p>
    <w:p w:rsidR="00947ACF" w:rsidRDefault="00947ACF" w:rsidP="00722BEB">
      <w:pPr>
        <w:numPr>
          <w:ilvl w:val="1"/>
          <w:numId w:val="13"/>
        </w:numPr>
        <w:rPr>
          <w:rFonts w:ascii="Georgia" w:hAnsi="Georgia"/>
        </w:rPr>
      </w:pPr>
      <w:r>
        <w:rPr>
          <w:rFonts w:ascii="Georgia" w:hAnsi="Georgia"/>
        </w:rPr>
        <w:t>SWOT Analysis and investment recommendation for competitive functionality, including central &amp; remote capture, ACH (PEP+), card and emerging tech</w:t>
      </w:r>
      <w:r w:rsidR="00E67797">
        <w:rPr>
          <w:rFonts w:ascii="Georgia" w:hAnsi="Georgia"/>
        </w:rPr>
        <w:t>n</w:t>
      </w:r>
      <w:r>
        <w:rPr>
          <w:rFonts w:ascii="Georgia" w:hAnsi="Georgia"/>
        </w:rPr>
        <w:t>ologies</w:t>
      </w:r>
    </w:p>
    <w:p w:rsidR="00454713" w:rsidRPr="00CC4718" w:rsidRDefault="00454713" w:rsidP="00722BEB">
      <w:pPr>
        <w:numPr>
          <w:ilvl w:val="1"/>
          <w:numId w:val="13"/>
        </w:numPr>
        <w:rPr>
          <w:rFonts w:ascii="Georgia" w:hAnsi="Georgia"/>
        </w:rPr>
      </w:pPr>
      <w:r>
        <w:rPr>
          <w:rFonts w:ascii="Georgia" w:hAnsi="Georgia"/>
        </w:rPr>
        <w:t>Joint customer/vendor design and implementation of POS, customer facing, payments solution</w:t>
      </w:r>
      <w:r w:rsidR="00382CA4">
        <w:rPr>
          <w:rFonts w:ascii="Georgia" w:hAnsi="Georgia"/>
        </w:rPr>
        <w:t>s</w:t>
      </w:r>
      <w:r>
        <w:rPr>
          <w:rFonts w:ascii="Georgia" w:hAnsi="Georgia"/>
        </w:rPr>
        <w:t>.</w:t>
      </w:r>
    </w:p>
    <w:p w:rsidR="00B51DCB" w:rsidRPr="00CC4718" w:rsidRDefault="00B51DCB" w:rsidP="005B07F1">
      <w:pPr>
        <w:numPr>
          <w:ilvl w:val="0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>Key Accomplishments</w:t>
      </w:r>
    </w:p>
    <w:p w:rsidR="00AC3E05" w:rsidRDefault="00B51DCB" w:rsidP="00B51DCB">
      <w:pPr>
        <w:numPr>
          <w:ilvl w:val="1"/>
          <w:numId w:val="13"/>
        </w:numPr>
        <w:rPr>
          <w:rFonts w:ascii="Georgia" w:hAnsi="Georgia"/>
        </w:rPr>
      </w:pPr>
      <w:r w:rsidRPr="00CC4718">
        <w:rPr>
          <w:rFonts w:ascii="Georgia" w:hAnsi="Georgia"/>
        </w:rPr>
        <w:t xml:space="preserve">Primary resource for </w:t>
      </w:r>
      <w:r w:rsidR="00AC3E05">
        <w:rPr>
          <w:rFonts w:ascii="Georgia" w:hAnsi="Georgia"/>
        </w:rPr>
        <w:t>sale</w:t>
      </w:r>
      <w:r w:rsidRPr="00CC4718">
        <w:rPr>
          <w:rFonts w:ascii="Georgia" w:hAnsi="Georgia"/>
        </w:rPr>
        <w:t xml:space="preserve"> of </w:t>
      </w:r>
      <w:r w:rsidR="00226A6E">
        <w:rPr>
          <w:rFonts w:ascii="Georgia" w:hAnsi="Georgia"/>
        </w:rPr>
        <w:t>corporate solutions, proof of concept initiatives and consulting services</w:t>
      </w:r>
      <w:r w:rsidR="00AC3E05">
        <w:rPr>
          <w:rFonts w:ascii="Georgia" w:hAnsi="Georgia"/>
        </w:rPr>
        <w:t xml:space="preserve"> to </w:t>
      </w:r>
      <w:r w:rsidR="00CE5FDA">
        <w:rPr>
          <w:rFonts w:ascii="Georgia" w:hAnsi="Georgia"/>
        </w:rPr>
        <w:t>Tier 1 and Tier 2 financial institutions</w:t>
      </w:r>
      <w:r w:rsidR="00226A6E">
        <w:rPr>
          <w:rFonts w:ascii="Georgia" w:hAnsi="Georgia"/>
        </w:rPr>
        <w:t>.</w:t>
      </w:r>
    </w:p>
    <w:p w:rsidR="00226A6E" w:rsidRDefault="00226A6E" w:rsidP="00226A6E">
      <w:pPr>
        <w:numPr>
          <w:ilvl w:val="2"/>
          <w:numId w:val="13"/>
        </w:numPr>
        <w:rPr>
          <w:rFonts w:ascii="Georgia" w:hAnsi="Georgia"/>
        </w:rPr>
      </w:pPr>
      <w:r>
        <w:rPr>
          <w:rFonts w:ascii="Georgia" w:hAnsi="Georgia"/>
        </w:rPr>
        <w:t>Solutions included Deposit Automation, Image Exchange, Document Image, Merchant Payments, Cash Vault solutions</w:t>
      </w:r>
    </w:p>
    <w:p w:rsidR="00CE5FDA" w:rsidRDefault="00226A6E" w:rsidP="00EE101C">
      <w:pPr>
        <w:numPr>
          <w:ilvl w:val="0"/>
          <w:numId w:val="13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Domestic customers</w:t>
      </w:r>
      <w:r>
        <w:rPr>
          <w:rFonts w:ascii="Georgia" w:hAnsi="Georgia"/>
        </w:rPr>
        <w:t xml:space="preserve"> </w:t>
      </w:r>
      <w:r w:rsidR="00B51DCB" w:rsidRPr="00CE5FDA">
        <w:rPr>
          <w:rFonts w:ascii="Georgia" w:hAnsi="Georgia"/>
        </w:rPr>
        <w:t>Bank One</w:t>
      </w:r>
      <w:r w:rsidR="00E54145">
        <w:rPr>
          <w:rFonts w:ascii="Georgia" w:hAnsi="Georgia"/>
        </w:rPr>
        <w:t>/JPMorgan Chase</w:t>
      </w:r>
      <w:r w:rsidR="00CE5FDA" w:rsidRPr="00CE5FDA">
        <w:rPr>
          <w:rFonts w:ascii="Georgia" w:hAnsi="Georgia"/>
        </w:rPr>
        <w:t xml:space="preserve">, </w:t>
      </w:r>
      <w:r w:rsidR="00D8630F" w:rsidRPr="00CE5FDA">
        <w:rPr>
          <w:rFonts w:ascii="Georgia" w:hAnsi="Georgia"/>
        </w:rPr>
        <w:t>Wells Fargo</w:t>
      </w:r>
      <w:r w:rsidR="00CE5FDA" w:rsidRPr="00CE5FDA">
        <w:rPr>
          <w:rFonts w:ascii="Georgia" w:hAnsi="Georgia"/>
        </w:rPr>
        <w:t xml:space="preserve">, </w:t>
      </w:r>
      <w:r w:rsidR="00D8630F" w:rsidRPr="00CE5FDA">
        <w:rPr>
          <w:rFonts w:ascii="Georgia" w:hAnsi="Georgia"/>
        </w:rPr>
        <w:t>US Bank</w:t>
      </w:r>
      <w:r w:rsidR="00E54145">
        <w:rPr>
          <w:rFonts w:ascii="Georgia" w:hAnsi="Georgia"/>
        </w:rPr>
        <w:t>, Northern Trust</w:t>
      </w:r>
      <w:r w:rsidR="008B725C">
        <w:rPr>
          <w:rFonts w:ascii="Georgia" w:hAnsi="Georgia"/>
        </w:rPr>
        <w:t xml:space="preserve">, </w:t>
      </w:r>
      <w:r w:rsidR="00762DC7">
        <w:rPr>
          <w:rFonts w:ascii="Georgia" w:hAnsi="Georgia"/>
        </w:rPr>
        <w:t>Wachovia, World Savings, HSBC,</w:t>
      </w:r>
      <w:r>
        <w:rPr>
          <w:rFonts w:ascii="Georgia" w:hAnsi="Georgia"/>
        </w:rPr>
        <w:t xml:space="preserve"> Suntrust Bank</w:t>
      </w:r>
    </w:p>
    <w:p w:rsidR="00226A6E" w:rsidRDefault="00226A6E" w:rsidP="00EE101C">
      <w:pPr>
        <w:numPr>
          <w:ilvl w:val="0"/>
          <w:numId w:val="13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International customers</w:t>
      </w:r>
      <w:r>
        <w:rPr>
          <w:rFonts w:ascii="Georgia" w:hAnsi="Georgia"/>
        </w:rPr>
        <w:t xml:space="preserve"> LTSB, HSBC, Barclays Bank, HBOS, Unisys</w:t>
      </w:r>
    </w:p>
    <w:p w:rsidR="00762DC7" w:rsidRDefault="00762DC7" w:rsidP="00EE101C">
      <w:pPr>
        <w:numPr>
          <w:ilvl w:val="0"/>
          <w:numId w:val="13"/>
        </w:numPr>
        <w:rPr>
          <w:rFonts w:ascii="Georgia" w:hAnsi="Georgia"/>
        </w:rPr>
      </w:pPr>
      <w:r w:rsidRPr="00EE101C">
        <w:rPr>
          <w:rFonts w:ascii="Georgia" w:hAnsi="Georgia"/>
          <w:i/>
        </w:rPr>
        <w:t>Partners and resellers</w:t>
      </w:r>
      <w:r>
        <w:rPr>
          <w:rFonts w:ascii="Georgia" w:hAnsi="Georgia"/>
        </w:rPr>
        <w:t xml:space="preserve"> S1, CTS, Digital Check, Panini, Fiserv, Ingenico, Hypercomm, Chexpedite, BancTec, Epson</w:t>
      </w:r>
      <w:r w:rsidR="00EE101C">
        <w:rPr>
          <w:rFonts w:ascii="Georgia" w:hAnsi="Georgia"/>
        </w:rPr>
        <w:t>, Microsoft, Siemens, Argo, Brinks</w:t>
      </w:r>
    </w:p>
    <w:p w:rsidR="00635B06" w:rsidRPr="00CC4718" w:rsidRDefault="00635B06" w:rsidP="00635B06">
      <w:pPr>
        <w:ind w:left="720"/>
        <w:rPr>
          <w:rFonts w:ascii="Georgia" w:hAnsi="Georgia"/>
        </w:rPr>
      </w:pPr>
    </w:p>
    <w:p w:rsidR="006C4C6C" w:rsidRPr="00CC4718" w:rsidRDefault="006C4C6C" w:rsidP="00635B06">
      <w:pPr>
        <w:ind w:left="720"/>
        <w:rPr>
          <w:rFonts w:ascii="Georgia" w:hAnsi="Georgia"/>
          <w:u w:val="single"/>
        </w:rPr>
      </w:pPr>
    </w:p>
    <w:p w:rsidR="004200C7" w:rsidRPr="00CC4718" w:rsidRDefault="00635B06" w:rsidP="004200C7">
      <w:pPr>
        <w:ind w:left="720"/>
        <w:rPr>
          <w:rFonts w:ascii="Georgia" w:hAnsi="Georgia"/>
        </w:rPr>
      </w:pPr>
      <w:r w:rsidRPr="00CC4718">
        <w:rPr>
          <w:rFonts w:ascii="Georgia" w:hAnsi="Georgia"/>
          <w:u w:val="single"/>
        </w:rPr>
        <w:t>Director Business Development</w:t>
      </w:r>
      <w:r w:rsidR="004200C7" w:rsidRPr="004200C7">
        <w:rPr>
          <w:rFonts w:ascii="Georgia" w:hAnsi="Georgia"/>
        </w:rPr>
        <w:tab/>
      </w:r>
      <w:r w:rsidR="004200C7" w:rsidRPr="00CC4718">
        <w:rPr>
          <w:rFonts w:ascii="Georgia" w:hAnsi="Georgia"/>
        </w:rPr>
        <w:t>(May 2000-January 2002)</w:t>
      </w:r>
    </w:p>
    <w:p w:rsidR="00635B06" w:rsidRPr="00CC4718" w:rsidRDefault="00635B06" w:rsidP="00635B06">
      <w:pPr>
        <w:ind w:left="720"/>
        <w:rPr>
          <w:rFonts w:ascii="Georgia" w:hAnsi="Georgia"/>
          <w:u w:val="single"/>
        </w:rPr>
      </w:pPr>
    </w:p>
    <w:p w:rsidR="001D3172" w:rsidRPr="00CC4718" w:rsidRDefault="001D3172" w:rsidP="00042211">
      <w:pPr>
        <w:numPr>
          <w:ilvl w:val="0"/>
          <w:numId w:val="15"/>
        </w:numPr>
        <w:rPr>
          <w:rFonts w:ascii="Georgia" w:hAnsi="Georgia"/>
        </w:rPr>
      </w:pPr>
      <w:r w:rsidRPr="00CC4718">
        <w:rPr>
          <w:rFonts w:ascii="Georgia" w:hAnsi="Georgia"/>
        </w:rPr>
        <w:t>Develop and manage partnership strategies and relationships</w:t>
      </w:r>
    </w:p>
    <w:p w:rsidR="000471E5" w:rsidRPr="00CC4718" w:rsidRDefault="000471E5" w:rsidP="00042211">
      <w:pPr>
        <w:numPr>
          <w:ilvl w:val="0"/>
          <w:numId w:val="15"/>
        </w:numPr>
        <w:rPr>
          <w:rFonts w:ascii="Georgia" w:hAnsi="Georgia"/>
        </w:rPr>
      </w:pPr>
      <w:r w:rsidRPr="00CC4718">
        <w:rPr>
          <w:rFonts w:ascii="Georgia" w:hAnsi="Georgia"/>
        </w:rPr>
        <w:t xml:space="preserve">Assist </w:t>
      </w:r>
      <w:r w:rsidR="00FA6981">
        <w:rPr>
          <w:rFonts w:ascii="Georgia" w:hAnsi="Georgia"/>
        </w:rPr>
        <w:t>d</w:t>
      </w:r>
      <w:r w:rsidRPr="00CC4718">
        <w:rPr>
          <w:rFonts w:ascii="Georgia" w:hAnsi="Georgia"/>
        </w:rPr>
        <w:t>evelopment of Global Market Strategy</w:t>
      </w:r>
    </w:p>
    <w:p w:rsidR="001B3C9A" w:rsidRPr="00CC4718" w:rsidRDefault="001B3C9A" w:rsidP="00042211">
      <w:pPr>
        <w:numPr>
          <w:ilvl w:val="0"/>
          <w:numId w:val="15"/>
        </w:numPr>
        <w:rPr>
          <w:rFonts w:ascii="Georgia" w:hAnsi="Georgia"/>
        </w:rPr>
      </w:pPr>
      <w:r w:rsidRPr="00CC4718">
        <w:rPr>
          <w:rFonts w:ascii="Georgia" w:hAnsi="Georgia"/>
        </w:rPr>
        <w:t xml:space="preserve">Product </w:t>
      </w:r>
      <w:r w:rsidR="00FA6981">
        <w:rPr>
          <w:rFonts w:ascii="Georgia" w:hAnsi="Georgia"/>
        </w:rPr>
        <w:t>f</w:t>
      </w:r>
      <w:r w:rsidRPr="00CC4718">
        <w:rPr>
          <w:rFonts w:ascii="Georgia" w:hAnsi="Georgia"/>
        </w:rPr>
        <w:t xml:space="preserve">eature </w:t>
      </w:r>
      <w:r w:rsidR="00FA6981">
        <w:rPr>
          <w:rFonts w:ascii="Georgia" w:hAnsi="Georgia"/>
        </w:rPr>
        <w:t>d</w:t>
      </w:r>
      <w:r w:rsidRPr="00CC4718">
        <w:rPr>
          <w:rFonts w:ascii="Georgia" w:hAnsi="Georgia"/>
        </w:rPr>
        <w:t>esign</w:t>
      </w:r>
    </w:p>
    <w:p w:rsidR="001D3172" w:rsidRPr="00CC4718" w:rsidRDefault="00B264B1" w:rsidP="00042211">
      <w:pPr>
        <w:numPr>
          <w:ilvl w:val="0"/>
          <w:numId w:val="15"/>
        </w:numPr>
        <w:rPr>
          <w:rFonts w:ascii="Georgia" w:hAnsi="Georgia"/>
        </w:rPr>
      </w:pPr>
      <w:r w:rsidRPr="00CC4718">
        <w:rPr>
          <w:rFonts w:ascii="Georgia" w:hAnsi="Georgia"/>
        </w:rPr>
        <w:t>Establish development and channel partner relationships</w:t>
      </w:r>
      <w:r w:rsidR="0005409A">
        <w:rPr>
          <w:rFonts w:ascii="Georgia" w:hAnsi="Georgia"/>
        </w:rPr>
        <w:t>, building the foundation for future revenue streams</w:t>
      </w:r>
    </w:p>
    <w:p w:rsidR="00686846" w:rsidRPr="00CC4718" w:rsidRDefault="00686846" w:rsidP="00686846">
      <w:pPr>
        <w:numPr>
          <w:ilvl w:val="0"/>
          <w:numId w:val="15"/>
        </w:numPr>
        <w:rPr>
          <w:rFonts w:ascii="Georgia" w:hAnsi="Georgia"/>
        </w:rPr>
      </w:pPr>
      <w:r w:rsidRPr="00CC4718">
        <w:rPr>
          <w:rFonts w:ascii="Georgia" w:hAnsi="Georgia"/>
        </w:rPr>
        <w:t>Continued support of Sales efforts both domestically and in the United Kingdom</w:t>
      </w:r>
    </w:p>
    <w:p w:rsidR="00635B06" w:rsidRPr="00CC4718" w:rsidRDefault="00635B06" w:rsidP="00635B06">
      <w:pPr>
        <w:ind w:left="720"/>
        <w:rPr>
          <w:rFonts w:ascii="Georgia" w:hAnsi="Georgia"/>
        </w:rPr>
      </w:pPr>
    </w:p>
    <w:p w:rsidR="004200C7" w:rsidRPr="00CC4718" w:rsidRDefault="00635B06" w:rsidP="004200C7">
      <w:pPr>
        <w:ind w:left="720"/>
        <w:rPr>
          <w:rFonts w:ascii="Georgia" w:hAnsi="Georgia"/>
        </w:rPr>
      </w:pPr>
      <w:r w:rsidRPr="00CC4718">
        <w:rPr>
          <w:rFonts w:ascii="Georgia" w:hAnsi="Georgia"/>
          <w:u w:val="single"/>
        </w:rPr>
        <w:t>Development Manager</w:t>
      </w:r>
      <w:r w:rsidR="004200C7" w:rsidRPr="004200C7">
        <w:rPr>
          <w:rFonts w:ascii="Georgia" w:hAnsi="Georgia"/>
        </w:rPr>
        <w:tab/>
      </w:r>
      <w:r w:rsidR="004200C7" w:rsidRPr="004200C7">
        <w:rPr>
          <w:rFonts w:ascii="Georgia" w:hAnsi="Georgia"/>
        </w:rPr>
        <w:tab/>
      </w:r>
      <w:r w:rsidR="004200C7" w:rsidRPr="00CC4718">
        <w:rPr>
          <w:rFonts w:ascii="Georgia" w:hAnsi="Georgia"/>
        </w:rPr>
        <w:t>(June 1999-May 2000)</w:t>
      </w:r>
    </w:p>
    <w:p w:rsidR="00635B06" w:rsidRPr="00CC4718" w:rsidRDefault="00635B06" w:rsidP="00635B06">
      <w:pPr>
        <w:ind w:left="720"/>
        <w:rPr>
          <w:rFonts w:ascii="Georgia" w:hAnsi="Georgia"/>
          <w:u w:val="single"/>
        </w:rPr>
      </w:pPr>
    </w:p>
    <w:p w:rsidR="008E0068" w:rsidRPr="00CC4718" w:rsidRDefault="008E0068" w:rsidP="00752173">
      <w:pPr>
        <w:numPr>
          <w:ilvl w:val="0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Manage internal development team</w:t>
      </w:r>
    </w:p>
    <w:p w:rsidR="008E0068" w:rsidRPr="00CC4718" w:rsidRDefault="008E0068" w:rsidP="00752173">
      <w:pPr>
        <w:numPr>
          <w:ilvl w:val="0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Managed team that designed and developed Image Balancing application</w:t>
      </w:r>
    </w:p>
    <w:p w:rsidR="008E0068" w:rsidRPr="00CC4718" w:rsidRDefault="008E0068" w:rsidP="00752173">
      <w:pPr>
        <w:numPr>
          <w:ilvl w:val="0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Managed team that designed, developed and implemented a short-term image archive, providing the client access to multi-day research tools for customer and settlement issue resolution.</w:t>
      </w:r>
    </w:p>
    <w:p w:rsidR="008E0068" w:rsidRPr="00CC4718" w:rsidRDefault="008E0068" w:rsidP="00752173">
      <w:pPr>
        <w:numPr>
          <w:ilvl w:val="0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Initiated first company efforts in both Business Development and North American Sales while maintaining support of international efforts</w:t>
      </w:r>
    </w:p>
    <w:p w:rsidR="008E0068" w:rsidRPr="00CC4718" w:rsidRDefault="008E0068" w:rsidP="00752173">
      <w:pPr>
        <w:numPr>
          <w:ilvl w:val="1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Business Development</w:t>
      </w:r>
    </w:p>
    <w:p w:rsidR="008E0068" w:rsidRDefault="008E0068" w:rsidP="00752173">
      <w:pPr>
        <w:numPr>
          <w:ilvl w:val="2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Establish brand recognition in the Global marketplace</w:t>
      </w:r>
    </w:p>
    <w:p w:rsidR="008E0068" w:rsidRPr="00CC4718" w:rsidRDefault="008E0068" w:rsidP="00752173">
      <w:pPr>
        <w:numPr>
          <w:ilvl w:val="2"/>
          <w:numId w:val="34"/>
        </w:numPr>
        <w:rPr>
          <w:rFonts w:ascii="Georgia" w:hAnsi="Georgia"/>
        </w:rPr>
      </w:pPr>
      <w:r>
        <w:rPr>
          <w:rFonts w:ascii="Georgia" w:hAnsi="Georgia"/>
        </w:rPr>
        <w:t>Develop and maintain key relationships with development and channel partners</w:t>
      </w:r>
    </w:p>
    <w:p w:rsidR="008E0068" w:rsidRPr="00CC4718" w:rsidRDefault="008E0068" w:rsidP="00752173">
      <w:pPr>
        <w:numPr>
          <w:ilvl w:val="1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Sales Activities</w:t>
      </w:r>
    </w:p>
    <w:p w:rsidR="008E0068" w:rsidRPr="00CC4718" w:rsidRDefault="008E0068" w:rsidP="00752173">
      <w:pPr>
        <w:numPr>
          <w:ilvl w:val="2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established brand recognition</w:t>
      </w:r>
    </w:p>
    <w:p w:rsidR="008E0068" w:rsidRPr="00CC4718" w:rsidRDefault="008E0068" w:rsidP="00752173">
      <w:pPr>
        <w:numPr>
          <w:ilvl w:val="2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design, develop and maintain proposal templates</w:t>
      </w:r>
    </w:p>
    <w:p w:rsidR="008E0068" w:rsidRPr="00CC4718" w:rsidRDefault="008E0068" w:rsidP="00752173">
      <w:pPr>
        <w:numPr>
          <w:ilvl w:val="2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Design, develop and maintain corporate pricing model</w:t>
      </w:r>
    </w:p>
    <w:p w:rsidR="008E0068" w:rsidRPr="00CC4718" w:rsidRDefault="008E0068" w:rsidP="00752173">
      <w:pPr>
        <w:numPr>
          <w:ilvl w:val="2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Coordinate and develop production of proposals for prospective clients</w:t>
      </w:r>
    </w:p>
    <w:p w:rsidR="000471E5" w:rsidRPr="00CC4718" w:rsidRDefault="000471E5" w:rsidP="00752173">
      <w:pPr>
        <w:numPr>
          <w:ilvl w:val="0"/>
          <w:numId w:val="34"/>
        </w:numPr>
        <w:rPr>
          <w:rFonts w:ascii="Georgia" w:hAnsi="Georgia"/>
        </w:rPr>
      </w:pPr>
      <w:r w:rsidRPr="00CC4718">
        <w:rPr>
          <w:rFonts w:ascii="Georgia" w:hAnsi="Georgia"/>
        </w:rPr>
        <w:t>Assist Development of Global Market Strategy</w:t>
      </w:r>
    </w:p>
    <w:p w:rsidR="001B3C9A" w:rsidRPr="00CC4718" w:rsidRDefault="001B3C9A" w:rsidP="00635B06">
      <w:pPr>
        <w:ind w:left="720"/>
        <w:rPr>
          <w:rFonts w:ascii="Georgia" w:hAnsi="Georgia"/>
        </w:rPr>
      </w:pPr>
    </w:p>
    <w:p w:rsidR="00635B06" w:rsidRPr="00CC4718" w:rsidRDefault="00635B06" w:rsidP="00635B06">
      <w:pPr>
        <w:ind w:left="720"/>
        <w:rPr>
          <w:rFonts w:ascii="Georgia" w:hAnsi="Georgia"/>
          <w:u w:val="single"/>
        </w:rPr>
      </w:pPr>
    </w:p>
    <w:p w:rsidR="004A41B5" w:rsidRPr="00CC4718" w:rsidRDefault="004A41B5">
      <w:pPr>
        <w:ind w:left="720"/>
        <w:rPr>
          <w:rFonts w:ascii="Georgia" w:hAnsi="Georgia"/>
        </w:rPr>
      </w:pPr>
      <w:r w:rsidRPr="00CC4718">
        <w:rPr>
          <w:rFonts w:ascii="Georgia" w:hAnsi="Georgia"/>
          <w:b/>
        </w:rPr>
        <w:t>Comerica Incorporated</w:t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E54145">
        <w:rPr>
          <w:rFonts w:ascii="Georgia" w:hAnsi="Georgia"/>
          <w:b/>
        </w:rPr>
        <w:t>1992-</w:t>
      </w:r>
      <w:r w:rsidR="00635B06" w:rsidRPr="00E54145">
        <w:rPr>
          <w:rFonts w:ascii="Georgia" w:hAnsi="Georgia"/>
          <w:b/>
        </w:rPr>
        <w:t>1999</w:t>
      </w:r>
    </w:p>
    <w:p w:rsidR="004A41B5" w:rsidRPr="00CC4718" w:rsidRDefault="004A41B5">
      <w:pPr>
        <w:ind w:left="720"/>
        <w:rPr>
          <w:rFonts w:ascii="Georgia" w:hAnsi="Georgia"/>
        </w:rPr>
      </w:pPr>
    </w:p>
    <w:p w:rsidR="004A41B5" w:rsidRPr="00CC4718" w:rsidRDefault="00D176EE">
      <w:pPr>
        <w:ind w:left="720"/>
        <w:rPr>
          <w:rFonts w:ascii="Georgia" w:hAnsi="Georgia"/>
        </w:rPr>
      </w:pPr>
      <w:r>
        <w:rPr>
          <w:rFonts w:ascii="Georgia" w:hAnsi="Georgia"/>
          <w:u w:val="single"/>
        </w:rPr>
        <w:t xml:space="preserve">VP </w:t>
      </w:r>
      <w:r w:rsidR="004A41B5" w:rsidRPr="00CC4718">
        <w:rPr>
          <w:rFonts w:ascii="Georgia" w:hAnsi="Georgia"/>
          <w:u w:val="single"/>
        </w:rPr>
        <w:t>Manager, Technical Configuration, Hardware Support</w:t>
      </w:r>
      <w:r w:rsidR="004A41B5" w:rsidRPr="00CC4718">
        <w:rPr>
          <w:rFonts w:ascii="Georgia" w:hAnsi="Georgia"/>
        </w:rPr>
        <w:t xml:space="preserve">  (February 1995-</w:t>
      </w:r>
      <w:r w:rsidR="008E26AF">
        <w:rPr>
          <w:rFonts w:ascii="Georgia" w:hAnsi="Georgia"/>
        </w:rPr>
        <w:t>1999</w:t>
      </w:r>
      <w:r w:rsidR="004A41B5" w:rsidRPr="00CC4718">
        <w:rPr>
          <w:rFonts w:ascii="Georgia" w:hAnsi="Georgia"/>
        </w:rPr>
        <w:t>)</w:t>
      </w:r>
    </w:p>
    <w:p w:rsidR="005841FC" w:rsidRDefault="004A41B5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 w:rsidRPr="00CC4718">
        <w:rPr>
          <w:rFonts w:ascii="Georgia" w:hAnsi="Georgia"/>
        </w:rPr>
        <w:t>Direct and manage system implementation and ongoing support of Image Archive system.</w:t>
      </w:r>
      <w:r w:rsidR="00651720" w:rsidRPr="00CC4718" w:rsidDel="00651720">
        <w:rPr>
          <w:rFonts w:ascii="Georgia" w:hAnsi="Georgia"/>
        </w:rPr>
        <w:t xml:space="preserve"> </w:t>
      </w:r>
    </w:p>
    <w:p w:rsidR="004A41B5" w:rsidRPr="00651720" w:rsidRDefault="004A41B5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 w:rsidRPr="00651720">
        <w:rPr>
          <w:rFonts w:ascii="Georgia" w:hAnsi="Georgia"/>
        </w:rPr>
        <w:t>Direct and manage system implementation and ongoing support of document imaging system for the Retail and Wholesale Lockbox departments.</w:t>
      </w:r>
    </w:p>
    <w:p w:rsidR="004A41B5" w:rsidRPr="00CC4718" w:rsidRDefault="00EA1B09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>
        <w:rPr>
          <w:rFonts w:ascii="Georgia" w:hAnsi="Georgia"/>
        </w:rPr>
        <w:t>Responsible for implementation and ongoing support of Network Management systems for</w:t>
      </w:r>
      <w:r w:rsidR="004A41B5" w:rsidRPr="00CC4718">
        <w:rPr>
          <w:rFonts w:ascii="Georgia" w:hAnsi="Georgia"/>
        </w:rPr>
        <w:t xml:space="preserve"> LAN/WAN systems.</w:t>
      </w:r>
    </w:p>
    <w:p w:rsidR="00697F7C" w:rsidRDefault="00697F7C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>
        <w:rPr>
          <w:rFonts w:ascii="Georgia" w:hAnsi="Georgia"/>
        </w:rPr>
        <w:t>Disaster Recovery Configuration and Management</w:t>
      </w:r>
      <w:r w:rsidR="00630C58">
        <w:rPr>
          <w:rFonts w:ascii="Georgia" w:hAnsi="Georgia"/>
        </w:rPr>
        <w:t>.</w:t>
      </w:r>
    </w:p>
    <w:p w:rsidR="004F790A" w:rsidRDefault="004A41B5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 w:rsidRPr="00CC4718">
        <w:rPr>
          <w:rFonts w:ascii="Georgia" w:hAnsi="Georgia"/>
        </w:rPr>
        <w:t>Direct and manage system implementation and ongoing support of Research and Adjustment system.</w:t>
      </w:r>
      <w:r w:rsidR="00651720" w:rsidRPr="00CC4718" w:rsidDel="00651720">
        <w:rPr>
          <w:rFonts w:ascii="Georgia" w:hAnsi="Georgia"/>
        </w:rPr>
        <w:t xml:space="preserve"> </w:t>
      </w:r>
    </w:p>
    <w:p w:rsidR="00B81DBB" w:rsidRDefault="004A41B5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 w:rsidRPr="00651720">
        <w:rPr>
          <w:rFonts w:ascii="Georgia" w:hAnsi="Georgia"/>
        </w:rPr>
        <w:t>Direct and manage system implementation and ongoing support of a new Retail Lockbox platform.</w:t>
      </w:r>
      <w:r w:rsidR="00651720" w:rsidRPr="00651720" w:rsidDel="00651720">
        <w:rPr>
          <w:rFonts w:ascii="Georgia" w:hAnsi="Georgia"/>
        </w:rPr>
        <w:t xml:space="preserve"> </w:t>
      </w:r>
      <w:r w:rsidR="005841FC">
        <w:rPr>
          <w:rFonts w:ascii="Georgia" w:hAnsi="Georgia"/>
        </w:rPr>
        <w:t>Design and i</w:t>
      </w:r>
      <w:r w:rsidR="00EA1B09">
        <w:rPr>
          <w:rFonts w:ascii="Georgia" w:hAnsi="Georgia"/>
        </w:rPr>
        <w:t>mplement</w:t>
      </w:r>
      <w:r w:rsidR="005841FC">
        <w:rPr>
          <w:rFonts w:ascii="Georgia" w:hAnsi="Georgia"/>
        </w:rPr>
        <w:t>ation of</w:t>
      </w:r>
      <w:r w:rsidR="00EA1B09">
        <w:rPr>
          <w:rFonts w:ascii="Georgia" w:hAnsi="Georgia"/>
        </w:rPr>
        <w:t xml:space="preserve"> remote check </w:t>
      </w:r>
      <w:r w:rsidR="005841FC">
        <w:rPr>
          <w:rFonts w:ascii="Georgia" w:hAnsi="Georgia"/>
        </w:rPr>
        <w:t>operations from Texas and California</w:t>
      </w:r>
      <w:r w:rsidR="00EA1B09">
        <w:rPr>
          <w:rFonts w:ascii="Georgia" w:hAnsi="Georgia"/>
        </w:rPr>
        <w:t xml:space="preserve"> facilit</w:t>
      </w:r>
      <w:r w:rsidR="005841FC">
        <w:rPr>
          <w:rFonts w:ascii="Georgia" w:hAnsi="Georgia"/>
        </w:rPr>
        <w:t>ies</w:t>
      </w:r>
      <w:r w:rsidR="00386BA3">
        <w:rPr>
          <w:rFonts w:ascii="Georgia" w:hAnsi="Georgia"/>
        </w:rPr>
        <w:t>.</w:t>
      </w:r>
    </w:p>
    <w:p w:rsidR="00B81DBB" w:rsidRDefault="00EA1B09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>
        <w:rPr>
          <w:rFonts w:ascii="Georgia" w:hAnsi="Georgia"/>
        </w:rPr>
        <w:t xml:space="preserve">Direct and manage Qualification/Integration Projects, Implementation Projects, and ongoing support for Check Processing operations in Michigan, Texas, California and Illinois.  </w:t>
      </w:r>
    </w:p>
    <w:p w:rsidR="004A41B5" w:rsidRPr="00651720" w:rsidRDefault="00B81DBB" w:rsidP="00042211">
      <w:pPr>
        <w:pStyle w:val="a"/>
        <w:numPr>
          <w:ilvl w:val="0"/>
          <w:numId w:val="21"/>
        </w:numPr>
        <w:tabs>
          <w:tab w:val="left" w:pos="-720"/>
        </w:tabs>
        <w:rPr>
          <w:rFonts w:ascii="Georgia" w:hAnsi="Georgia"/>
        </w:rPr>
      </w:pPr>
      <w:r>
        <w:rPr>
          <w:rFonts w:ascii="Georgia" w:hAnsi="Georgia"/>
        </w:rPr>
        <w:t>S</w:t>
      </w:r>
      <w:r w:rsidR="00EA1B09">
        <w:rPr>
          <w:rFonts w:ascii="Georgia" w:hAnsi="Georgia"/>
        </w:rPr>
        <w:t>imilar duties required for Treasury Management operations in Lockbox and Electronic Payment Systems</w:t>
      </w:r>
      <w:r w:rsidR="00386BA3">
        <w:rPr>
          <w:rFonts w:ascii="Georgia" w:hAnsi="Georgia"/>
        </w:rPr>
        <w:t>, including interface and integration with PEP+ solutions</w:t>
      </w:r>
      <w:r w:rsidR="00EA1B09">
        <w:rPr>
          <w:rFonts w:ascii="Georgia" w:hAnsi="Georgia"/>
        </w:rPr>
        <w:t>.</w:t>
      </w:r>
    </w:p>
    <w:p w:rsidR="004A41B5" w:rsidRPr="00651720" w:rsidRDefault="004A41B5" w:rsidP="00B81DBB">
      <w:pPr>
        <w:pStyle w:val="a"/>
        <w:tabs>
          <w:tab w:val="left" w:pos="-720"/>
        </w:tabs>
        <w:ind w:left="1080" w:firstLine="0"/>
        <w:rPr>
          <w:rFonts w:ascii="Georgia" w:hAnsi="Georgia"/>
        </w:rPr>
        <w:sectPr w:rsidR="004A41B5" w:rsidRPr="00651720">
          <w:headerReference w:type="default" r:id="rId9"/>
          <w:footerReference w:type="default" r:id="rId10"/>
          <w:endnotePr>
            <w:numFmt w:val="decimal"/>
          </w:endnotePr>
          <w:pgSz w:w="12240" w:h="15840"/>
          <w:pgMar w:top="1080" w:right="1440" w:bottom="1080" w:left="1440" w:header="1080" w:footer="1080" w:gutter="0"/>
          <w:cols w:space="720"/>
          <w:noEndnote/>
        </w:sectPr>
      </w:pPr>
    </w:p>
    <w:p w:rsidR="004A41B5" w:rsidRPr="00CC4718" w:rsidRDefault="004A41B5" w:rsidP="00B81DBB">
      <w:pPr>
        <w:pStyle w:val="a"/>
        <w:tabs>
          <w:tab w:val="left" w:pos="-1440"/>
        </w:tabs>
        <w:ind w:left="0" w:firstLine="0"/>
        <w:rPr>
          <w:rFonts w:ascii="Georgia" w:hAnsi="Georgia"/>
        </w:rPr>
      </w:pPr>
    </w:p>
    <w:p w:rsidR="004A41B5" w:rsidRDefault="004A41B5">
      <w:pPr>
        <w:numPr>
          <w:ilvl w:val="12"/>
          <w:numId w:val="0"/>
        </w:numPr>
        <w:rPr>
          <w:rFonts w:ascii="Georgia" w:hAnsi="Georgia"/>
          <w:b/>
        </w:rPr>
      </w:pPr>
    </w:p>
    <w:p w:rsidR="004A41B5" w:rsidRPr="00CC4718" w:rsidRDefault="00D176EE">
      <w:pPr>
        <w:numPr>
          <w:ilvl w:val="12"/>
          <w:numId w:val="0"/>
        </w:numPr>
        <w:rPr>
          <w:rFonts w:ascii="Georgia" w:hAnsi="Georgia"/>
        </w:rPr>
      </w:pPr>
      <w:r>
        <w:rPr>
          <w:rFonts w:ascii="Georgia" w:hAnsi="Georgia"/>
          <w:u w:val="single"/>
        </w:rPr>
        <w:t xml:space="preserve">AVP, </w:t>
      </w:r>
      <w:r w:rsidR="004A41B5" w:rsidRPr="00CC4718">
        <w:rPr>
          <w:rFonts w:ascii="Georgia" w:hAnsi="Georgia"/>
          <w:u w:val="single"/>
        </w:rPr>
        <w:t xml:space="preserve">Manager, Treasury Management Development and Implementation, Technical Configuration </w:t>
      </w:r>
      <w:r w:rsidR="00651720">
        <w:rPr>
          <w:rFonts w:ascii="Georgia" w:hAnsi="Georgia"/>
        </w:rPr>
        <w:t xml:space="preserve"> </w:t>
      </w:r>
      <w:r w:rsidR="004A41B5" w:rsidRPr="00CC4718">
        <w:rPr>
          <w:rFonts w:ascii="Georgia" w:hAnsi="Georgia"/>
          <w:u w:val="single"/>
        </w:rPr>
        <w:t>&amp; Hardware Support</w:t>
      </w:r>
      <w:r w:rsidR="004A41B5" w:rsidRPr="00CC4718">
        <w:rPr>
          <w:rFonts w:ascii="Georgia" w:hAnsi="Georgia"/>
        </w:rPr>
        <w:t xml:space="preserve">  (1993-1995)</w:t>
      </w:r>
    </w:p>
    <w:p w:rsidR="004A41B5" w:rsidRPr="00CC4718" w:rsidRDefault="004A41B5">
      <w:pPr>
        <w:numPr>
          <w:ilvl w:val="12"/>
          <w:numId w:val="0"/>
        </w:numPr>
        <w:rPr>
          <w:rFonts w:ascii="Georgia" w:hAnsi="Georgia"/>
          <w:b/>
        </w:rPr>
      </w:pPr>
    </w:p>
    <w:p w:rsidR="004A41B5" w:rsidRPr="00CC4718" w:rsidRDefault="004A41B5">
      <w:pPr>
        <w:numPr>
          <w:ilvl w:val="12"/>
          <w:numId w:val="0"/>
        </w:numPr>
        <w:rPr>
          <w:rFonts w:ascii="Georgia" w:hAnsi="Georgia"/>
          <w:b/>
        </w:rPr>
      </w:pPr>
    </w:p>
    <w:p w:rsidR="004A41B5" w:rsidRPr="00CC4718" w:rsidRDefault="004A41B5">
      <w:pPr>
        <w:numPr>
          <w:ilvl w:val="12"/>
          <w:numId w:val="0"/>
        </w:numPr>
        <w:rPr>
          <w:rFonts w:ascii="Georgia" w:hAnsi="Georgia"/>
        </w:rPr>
      </w:pPr>
      <w:r w:rsidRPr="00CC4718">
        <w:rPr>
          <w:rFonts w:ascii="Georgia" w:hAnsi="Georgia"/>
          <w:b/>
        </w:rPr>
        <w:t>UNISYS LTD.</w:t>
      </w:r>
      <w:r w:rsidRPr="00CC4718">
        <w:rPr>
          <w:rFonts w:ascii="Georgia" w:hAnsi="Georgia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CC4718">
            <w:rPr>
              <w:rFonts w:ascii="Georgia" w:hAnsi="Georgia"/>
            </w:rPr>
            <w:t>London</w:t>
          </w:r>
        </w:smartTag>
        <w:r w:rsidRPr="00CC4718">
          <w:rPr>
            <w:rFonts w:ascii="Georgia" w:hAnsi="Georgia"/>
          </w:rPr>
          <w:t xml:space="preserve">, </w:t>
        </w:r>
        <w:smartTag w:uri="urn:schemas-microsoft-com:office:smarttags" w:element="country-region">
          <w:r w:rsidRPr="00CC4718">
            <w:rPr>
              <w:rFonts w:ascii="Georgia" w:hAnsi="Georgia"/>
            </w:rPr>
            <w:t>England</w:t>
          </w:r>
        </w:smartTag>
      </w:smartTag>
      <w:r w:rsidRPr="00CC4718">
        <w:rPr>
          <w:rFonts w:ascii="Georgia" w:hAnsi="Georgia"/>
        </w:rPr>
        <w:t>:</w:t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CC4718">
        <w:rPr>
          <w:rFonts w:ascii="Georgia" w:hAnsi="Georgia"/>
        </w:rPr>
        <w:tab/>
      </w:r>
      <w:r w:rsidRPr="00E54145">
        <w:rPr>
          <w:rFonts w:ascii="Georgia" w:hAnsi="Georgia"/>
          <w:b/>
        </w:rPr>
        <w:t>1990-1992</w:t>
      </w:r>
    </w:p>
    <w:p w:rsidR="004A41B5" w:rsidRPr="00CC4718" w:rsidRDefault="004A41B5">
      <w:pPr>
        <w:numPr>
          <w:ilvl w:val="12"/>
          <w:numId w:val="0"/>
        </w:numPr>
        <w:rPr>
          <w:rFonts w:ascii="Georgia" w:hAnsi="Georgia"/>
        </w:rPr>
      </w:pPr>
    </w:p>
    <w:p w:rsidR="004A41B5" w:rsidRPr="00CC4718" w:rsidRDefault="004A41B5">
      <w:pPr>
        <w:numPr>
          <w:ilvl w:val="12"/>
          <w:numId w:val="0"/>
        </w:numPr>
        <w:rPr>
          <w:rFonts w:ascii="Georgia" w:hAnsi="Georgia"/>
        </w:rPr>
      </w:pPr>
    </w:p>
    <w:p w:rsidR="004A41B5" w:rsidRPr="00CC4718" w:rsidRDefault="004A41B5">
      <w:pPr>
        <w:rPr>
          <w:rFonts w:ascii="Georgia" w:hAnsi="Georgia"/>
        </w:rPr>
      </w:pPr>
    </w:p>
    <w:p w:rsidR="004A41B5" w:rsidRPr="00CC4718" w:rsidRDefault="004A41B5" w:rsidP="00C96FE4">
      <w:pPr>
        <w:rPr>
          <w:rFonts w:ascii="Georgia" w:hAnsi="Georgia"/>
        </w:rPr>
      </w:pPr>
      <w:r w:rsidRPr="001A027E">
        <w:rPr>
          <w:rStyle w:val="IntenseEmphasis"/>
        </w:rPr>
        <w:t>EDUCATION</w:t>
      </w:r>
      <w:r w:rsidRPr="00CC4718">
        <w:rPr>
          <w:rFonts w:ascii="Georgia" w:hAnsi="Georgia"/>
          <w:b/>
        </w:rPr>
        <w:t>:</w:t>
      </w:r>
    </w:p>
    <w:p w:rsidR="004A41B5" w:rsidRPr="00CC4718" w:rsidRDefault="004A41B5">
      <w:pPr>
        <w:ind w:left="-720"/>
        <w:rPr>
          <w:rFonts w:ascii="Georgia" w:hAnsi="Georgia"/>
        </w:rPr>
      </w:pPr>
    </w:p>
    <w:p w:rsidR="004A41B5" w:rsidRPr="00CC4718" w:rsidRDefault="004A41B5">
      <w:pPr>
        <w:rPr>
          <w:rFonts w:ascii="Georgia" w:hAnsi="Georgia"/>
        </w:rPr>
      </w:pPr>
      <w:smartTag w:uri="urn:schemas-microsoft-com:office:smarttags" w:element="place">
        <w:smartTag w:uri="urn:schemas-microsoft-com:office:smarttags" w:element="PlaceType">
          <w:r w:rsidRPr="00CC4718">
            <w:rPr>
              <w:rFonts w:ascii="Georgia" w:hAnsi="Georgia"/>
            </w:rPr>
            <w:t>University</w:t>
          </w:r>
        </w:smartTag>
        <w:r w:rsidRPr="00CC4718">
          <w:rPr>
            <w:rFonts w:ascii="Georgia" w:hAnsi="Georgia"/>
          </w:rPr>
          <w:t xml:space="preserve"> of </w:t>
        </w:r>
        <w:smartTag w:uri="urn:schemas-microsoft-com:office:smarttags" w:element="PlaceName">
          <w:r w:rsidRPr="00CC4718">
            <w:rPr>
              <w:rFonts w:ascii="Georgia" w:hAnsi="Georgia"/>
            </w:rPr>
            <w:t>Oklahoma</w:t>
          </w:r>
        </w:smartTag>
      </w:smartTag>
      <w:r w:rsidRPr="00CC4718">
        <w:rPr>
          <w:rFonts w:ascii="Georgia" w:hAnsi="Georgia"/>
        </w:rPr>
        <w:t xml:space="preserve"> - Computer Science</w:t>
      </w:r>
    </w:p>
    <w:p w:rsidR="004A41B5" w:rsidRPr="00CC4718" w:rsidRDefault="004A41B5">
      <w:pPr>
        <w:rPr>
          <w:rFonts w:ascii="Georgia" w:hAnsi="Georgia"/>
        </w:rPr>
      </w:pPr>
      <w:r w:rsidRPr="00CC4718">
        <w:rPr>
          <w:rFonts w:ascii="Georgia" w:hAnsi="Georgia"/>
        </w:rPr>
        <w:t xml:space="preserve">Central State University </w:t>
      </w:r>
      <w:r w:rsidR="008B29CA">
        <w:rPr>
          <w:rFonts w:ascii="Georgia" w:hAnsi="Georgia"/>
        </w:rPr>
        <w:t>–</w:t>
      </w:r>
      <w:r w:rsidRPr="00CC4718">
        <w:rPr>
          <w:rFonts w:ascii="Georgia" w:hAnsi="Georgia"/>
        </w:rPr>
        <w:t xml:space="preserve"> Business</w:t>
      </w:r>
      <w:r w:rsidR="008B29CA">
        <w:rPr>
          <w:rFonts w:ascii="Georgia" w:hAnsi="Georgia"/>
        </w:rPr>
        <w:t xml:space="preserve"> Administration</w:t>
      </w:r>
    </w:p>
    <w:p w:rsidR="00C93D74" w:rsidRDefault="00C93D74" w:rsidP="003F793B">
      <w:pPr>
        <w:rPr>
          <w:rFonts w:ascii="Georgia" w:hAnsi="Georgia"/>
        </w:rPr>
      </w:pPr>
      <w:r>
        <w:rPr>
          <w:rFonts w:ascii="Georgia" w:hAnsi="Georgia"/>
        </w:rPr>
        <w:t>I</w:t>
      </w:r>
      <w:r w:rsidR="003F793B">
        <w:rPr>
          <w:rFonts w:ascii="Georgia" w:hAnsi="Georgia"/>
        </w:rPr>
        <w:t>ndustry classes</w:t>
      </w:r>
      <w:r>
        <w:rPr>
          <w:rFonts w:ascii="Georgia" w:hAnsi="Georgia"/>
        </w:rPr>
        <w:t>, including but not limited to:</w:t>
      </w:r>
    </w:p>
    <w:p w:rsidR="00C93D74" w:rsidRDefault="00C93D74" w:rsidP="00B32992">
      <w:pPr>
        <w:pStyle w:val="ListParagraph"/>
        <w:numPr>
          <w:ilvl w:val="0"/>
          <w:numId w:val="40"/>
        </w:numPr>
        <w:rPr>
          <w:rFonts w:ascii="Georgia" w:hAnsi="Georgia"/>
        </w:rPr>
      </w:pPr>
      <w:r w:rsidRPr="00C93D74">
        <w:rPr>
          <w:rFonts w:ascii="Georgia" w:hAnsi="Georgia"/>
        </w:rPr>
        <w:t>S</w:t>
      </w:r>
      <w:r w:rsidR="003F793B" w:rsidRPr="00C93D74">
        <w:rPr>
          <w:rFonts w:ascii="Georgia" w:hAnsi="Georgia"/>
        </w:rPr>
        <w:t>ales</w:t>
      </w:r>
      <w:r w:rsidR="00B32992">
        <w:rPr>
          <w:rFonts w:ascii="Georgia" w:hAnsi="Georgia"/>
        </w:rPr>
        <w:t xml:space="preserve"> &amp; Sales Operation management</w:t>
      </w:r>
      <w:r>
        <w:rPr>
          <w:rFonts w:ascii="Georgia" w:hAnsi="Georgia"/>
        </w:rPr>
        <w:t xml:space="preserve"> (Miller</w:t>
      </w:r>
      <w:r w:rsidR="001762C6">
        <w:rPr>
          <w:rFonts w:ascii="Georgia" w:hAnsi="Georgia"/>
        </w:rPr>
        <w:t xml:space="preserve"> Heiman</w:t>
      </w:r>
      <w:r>
        <w:rPr>
          <w:rFonts w:ascii="Georgia" w:hAnsi="Georgia"/>
        </w:rPr>
        <w:t>, Saleforce.com)</w:t>
      </w:r>
      <w:r w:rsidR="003F793B" w:rsidRPr="00C93D74">
        <w:rPr>
          <w:rFonts w:ascii="Georgia" w:hAnsi="Georgia"/>
        </w:rPr>
        <w:t xml:space="preserve"> </w:t>
      </w:r>
    </w:p>
    <w:p w:rsidR="00C93D74" w:rsidRDefault="00B32992" w:rsidP="00C93D74">
      <w:pPr>
        <w:pStyle w:val="ListParagraph"/>
        <w:numPr>
          <w:ilvl w:val="0"/>
          <w:numId w:val="40"/>
        </w:numPr>
        <w:rPr>
          <w:rFonts w:ascii="Georgia" w:hAnsi="Georgia"/>
        </w:rPr>
      </w:pPr>
      <w:r>
        <w:rPr>
          <w:rFonts w:ascii="Georgia" w:hAnsi="Georgia"/>
        </w:rPr>
        <w:t>T</w:t>
      </w:r>
      <w:r w:rsidR="003F793B" w:rsidRPr="00C93D74">
        <w:rPr>
          <w:rFonts w:ascii="Georgia" w:hAnsi="Georgia"/>
        </w:rPr>
        <w:t>echnical</w:t>
      </w:r>
      <w:r w:rsidR="00C93D74">
        <w:rPr>
          <w:rFonts w:ascii="Georgia" w:hAnsi="Georgia"/>
        </w:rPr>
        <w:t xml:space="preserve"> (Agile/Scrum, SILC</w:t>
      </w:r>
      <w:r>
        <w:rPr>
          <w:rFonts w:ascii="Georgia" w:hAnsi="Georgia"/>
        </w:rPr>
        <w:t>, Networking, Imaging, Infrastructure Management</w:t>
      </w:r>
      <w:r w:rsidR="00C93D74">
        <w:rPr>
          <w:rFonts w:ascii="Georgia" w:hAnsi="Georgia"/>
        </w:rPr>
        <w:t>),</w:t>
      </w:r>
    </w:p>
    <w:p w:rsidR="00C93D74" w:rsidRDefault="00C93D74" w:rsidP="00C93D74">
      <w:pPr>
        <w:pStyle w:val="ListParagraph"/>
        <w:numPr>
          <w:ilvl w:val="0"/>
          <w:numId w:val="40"/>
        </w:numPr>
        <w:rPr>
          <w:rFonts w:ascii="Georgia" w:hAnsi="Georgia"/>
        </w:rPr>
      </w:pPr>
      <w:r>
        <w:rPr>
          <w:rFonts w:ascii="Georgia" w:hAnsi="Georgia"/>
        </w:rPr>
        <w:t>Proposal / RFP Response Development</w:t>
      </w:r>
    </w:p>
    <w:p w:rsidR="00C93D74" w:rsidRDefault="00C93D74" w:rsidP="00C93D74">
      <w:pPr>
        <w:pStyle w:val="ListParagraph"/>
        <w:numPr>
          <w:ilvl w:val="0"/>
          <w:numId w:val="40"/>
        </w:numPr>
        <w:rPr>
          <w:rFonts w:ascii="Georgia" w:hAnsi="Georgia"/>
        </w:rPr>
      </w:pPr>
      <w:r>
        <w:rPr>
          <w:rFonts w:ascii="Georgia" w:hAnsi="Georgia"/>
        </w:rPr>
        <w:t>Tradeshow (preparation &amp; development, etiquette, management)</w:t>
      </w:r>
    </w:p>
    <w:p w:rsidR="003F793B" w:rsidRPr="00C93D74" w:rsidRDefault="00B32992" w:rsidP="00C93D74">
      <w:pPr>
        <w:pStyle w:val="ListParagraph"/>
        <w:numPr>
          <w:ilvl w:val="0"/>
          <w:numId w:val="40"/>
        </w:numPr>
        <w:rPr>
          <w:rFonts w:ascii="Georgia" w:hAnsi="Georgia"/>
        </w:rPr>
      </w:pPr>
      <w:r>
        <w:rPr>
          <w:rFonts w:ascii="Georgia" w:hAnsi="Georgia"/>
        </w:rPr>
        <w:t>P</w:t>
      </w:r>
      <w:r w:rsidR="003F793B" w:rsidRPr="00C93D74">
        <w:rPr>
          <w:rFonts w:ascii="Georgia" w:hAnsi="Georgia"/>
        </w:rPr>
        <w:t>ayments processes</w:t>
      </w:r>
    </w:p>
    <w:p w:rsidR="001A027E" w:rsidRDefault="001A027E" w:rsidP="003F793B">
      <w:pPr>
        <w:rPr>
          <w:rFonts w:ascii="Georgia" w:hAnsi="Georgia"/>
        </w:rPr>
      </w:pPr>
    </w:p>
    <w:p w:rsidR="003F793B" w:rsidRDefault="003F793B" w:rsidP="001A027E">
      <w:r w:rsidRPr="008B29CA">
        <w:rPr>
          <w:rStyle w:val="IntenseEmphasis"/>
        </w:rPr>
        <w:t>Other</w:t>
      </w:r>
      <w:r>
        <w:t xml:space="preserve"> </w:t>
      </w:r>
      <w:r w:rsidRPr="008B29CA">
        <w:rPr>
          <w:rStyle w:val="IntenseEmphasis"/>
        </w:rPr>
        <w:t>Items</w:t>
      </w:r>
      <w:r>
        <w:t xml:space="preserve"> </w:t>
      </w:r>
      <w:r w:rsidRPr="008B29CA">
        <w:rPr>
          <w:rStyle w:val="IntenseEmphasis"/>
        </w:rPr>
        <w:t>of</w:t>
      </w:r>
      <w:r>
        <w:t xml:space="preserve"> </w:t>
      </w:r>
      <w:r w:rsidRPr="008B29CA">
        <w:rPr>
          <w:rStyle w:val="IntenseEmphasis"/>
        </w:rPr>
        <w:t>Note</w:t>
      </w:r>
    </w:p>
    <w:p w:rsidR="003F793B" w:rsidRDefault="003F793B" w:rsidP="003F793B">
      <w:pPr>
        <w:rPr>
          <w:rFonts w:ascii="Georgia" w:hAnsi="Georgia"/>
        </w:rPr>
      </w:pPr>
      <w:r w:rsidRPr="00FD0683">
        <w:rPr>
          <w:rFonts w:ascii="Georgia" w:hAnsi="Georgia"/>
        </w:rPr>
        <w:t>Representative</w:t>
      </w:r>
      <w:r w:rsidR="001A657E">
        <w:rPr>
          <w:rFonts w:ascii="Georgia" w:hAnsi="Georgia"/>
        </w:rPr>
        <w:t xml:space="preserve"> and spokesperson</w:t>
      </w:r>
      <w:r w:rsidRPr="00FD0683">
        <w:rPr>
          <w:rFonts w:ascii="Georgia" w:hAnsi="Georgia"/>
        </w:rPr>
        <w:t xml:space="preserve"> </w:t>
      </w:r>
      <w:r w:rsidR="001A657E">
        <w:rPr>
          <w:rFonts w:ascii="Georgia" w:hAnsi="Georgia"/>
        </w:rPr>
        <w:t>on</w:t>
      </w:r>
      <w:r w:rsidRPr="00FD0683">
        <w:rPr>
          <w:rFonts w:ascii="Georgia" w:hAnsi="Georgia"/>
        </w:rPr>
        <w:t xml:space="preserve"> industry panels, rules and standards generation groups, both domestic and international.</w:t>
      </w:r>
      <w:r w:rsidR="001A657E">
        <w:rPr>
          <w:rFonts w:ascii="Georgia" w:hAnsi="Georgia"/>
        </w:rPr>
        <w:t xml:space="preserve">  Groups include</w:t>
      </w:r>
    </w:p>
    <w:p w:rsidR="001A657E" w:rsidRPr="00C93D74" w:rsidRDefault="001A657E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ECCHO</w:t>
      </w:r>
    </w:p>
    <w:p w:rsidR="001A657E" w:rsidRPr="00C93D74" w:rsidRDefault="001A657E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FFIEC</w:t>
      </w:r>
    </w:p>
    <w:p w:rsidR="001A657E" w:rsidRPr="00C93D74" w:rsidRDefault="001A657E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Federal Reserve</w:t>
      </w:r>
    </w:p>
    <w:p w:rsidR="001A657E" w:rsidRPr="00C93D74" w:rsidRDefault="001A657E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NACHA</w:t>
      </w:r>
    </w:p>
    <w:p w:rsidR="001A657E" w:rsidRPr="00C93D74" w:rsidRDefault="001A657E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TAWPI</w:t>
      </w:r>
    </w:p>
    <w:p w:rsidR="001A657E" w:rsidRPr="00C93D74" w:rsidRDefault="001A657E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 xml:space="preserve">Global Client Conferences at Alogent, Carreker, Metavante and </w:t>
      </w:r>
      <w:r w:rsidR="00346CA1" w:rsidRPr="00C93D74">
        <w:rPr>
          <w:rFonts w:ascii="Georgia" w:hAnsi="Georgia"/>
        </w:rPr>
        <w:t>FIS</w:t>
      </w:r>
    </w:p>
    <w:p w:rsidR="00346CA1" w:rsidRPr="00C93D74" w:rsidRDefault="00346CA1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Global Concepts</w:t>
      </w:r>
      <w:r w:rsidR="006758DF">
        <w:rPr>
          <w:rFonts w:ascii="Georgia" w:hAnsi="Georgia"/>
        </w:rPr>
        <w:t xml:space="preserve"> (Mckinsey)</w:t>
      </w:r>
    </w:p>
    <w:p w:rsidR="00346CA1" w:rsidRPr="00C93D74" w:rsidRDefault="00346CA1" w:rsidP="00C93D74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BAI</w:t>
      </w:r>
    </w:p>
    <w:p w:rsidR="001A657E" w:rsidRDefault="00346CA1" w:rsidP="001762C6">
      <w:pPr>
        <w:pStyle w:val="ListParagraph"/>
        <w:numPr>
          <w:ilvl w:val="0"/>
          <w:numId w:val="39"/>
        </w:numPr>
        <w:rPr>
          <w:rFonts w:ascii="Georgia" w:hAnsi="Georgia"/>
        </w:rPr>
      </w:pPr>
      <w:r w:rsidRPr="00C93D74">
        <w:rPr>
          <w:rFonts w:ascii="Georgia" w:hAnsi="Georgia"/>
        </w:rPr>
        <w:t>Jack Henry Client Conference</w:t>
      </w:r>
    </w:p>
    <w:p w:rsidR="006758DF" w:rsidRDefault="006758DF" w:rsidP="001762C6">
      <w:pPr>
        <w:pStyle w:val="ListParagraph"/>
        <w:numPr>
          <w:ilvl w:val="0"/>
          <w:numId w:val="39"/>
        </w:numPr>
        <w:rPr>
          <w:rFonts w:ascii="Georgia" w:hAnsi="Georgia"/>
        </w:rPr>
      </w:pPr>
      <w:r>
        <w:rPr>
          <w:rFonts w:ascii="Georgia" w:hAnsi="Georgia"/>
        </w:rPr>
        <w:t>Chexp</w:t>
      </w:r>
      <w:r w:rsidR="002267A0">
        <w:rPr>
          <w:rFonts w:ascii="Georgia" w:hAnsi="Georgia"/>
        </w:rPr>
        <w:t>e</w:t>
      </w:r>
      <w:r>
        <w:rPr>
          <w:rFonts w:ascii="Georgia" w:hAnsi="Georgia"/>
        </w:rPr>
        <w:t>dite</w:t>
      </w:r>
    </w:p>
    <w:p w:rsidR="006758DF" w:rsidRPr="001762C6" w:rsidRDefault="006758DF" w:rsidP="001762C6">
      <w:pPr>
        <w:pStyle w:val="ListParagraph"/>
        <w:numPr>
          <w:ilvl w:val="0"/>
          <w:numId w:val="39"/>
        </w:numPr>
        <w:rPr>
          <w:rFonts w:ascii="Georgia" w:hAnsi="Georgia"/>
        </w:rPr>
      </w:pPr>
      <w:r>
        <w:rPr>
          <w:rFonts w:ascii="Georgia" w:hAnsi="Georgia"/>
        </w:rPr>
        <w:t>Ohio Credit Union League</w:t>
      </w:r>
    </w:p>
    <w:p w:rsidR="004A41B5" w:rsidRPr="00CC4718" w:rsidRDefault="004A41B5">
      <w:pPr>
        <w:ind w:left="-720"/>
        <w:rPr>
          <w:rFonts w:ascii="Georgia" w:hAnsi="Georgia"/>
        </w:rPr>
      </w:pPr>
    </w:p>
    <w:sectPr w:rsidR="004A41B5" w:rsidRPr="00CC4718" w:rsidSect="00213A6F">
      <w:headerReference w:type="default" r:id="rId11"/>
      <w:endnotePr>
        <w:numFmt w:val="decimal"/>
      </w:endnotePr>
      <w:type w:val="continuous"/>
      <w:pgSz w:w="12240" w:h="15840"/>
      <w:pgMar w:top="1080" w:right="1440" w:bottom="1080" w:left="2160" w:header="1080" w:footer="108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DF8" w:rsidRDefault="003F3DF8">
      <w:r>
        <w:separator/>
      </w:r>
    </w:p>
  </w:endnote>
  <w:endnote w:type="continuationSeparator" w:id="0">
    <w:p w:rsidR="003F3DF8" w:rsidRDefault="003F3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718" w:rsidRDefault="00CC4718">
    <w:pPr>
      <w:pStyle w:val="Footer"/>
    </w:pPr>
    <w:r>
      <w:t>Confidential</w:t>
    </w:r>
    <w:r>
      <w:tab/>
    </w:r>
    <w:r>
      <w:tab/>
      <w:t xml:space="preserve">Page </w:t>
    </w:r>
    <w:r w:rsidR="00D91C25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D91C25">
      <w:rPr>
        <w:rStyle w:val="PageNumber"/>
      </w:rPr>
      <w:fldChar w:fldCharType="separate"/>
    </w:r>
    <w:r w:rsidR="003F3DF8">
      <w:rPr>
        <w:rStyle w:val="PageNumber"/>
        <w:noProof/>
      </w:rPr>
      <w:t>1</w:t>
    </w:r>
    <w:r w:rsidR="00D91C25"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DF8" w:rsidRDefault="003F3DF8">
      <w:r>
        <w:separator/>
      </w:r>
    </w:p>
  </w:footnote>
  <w:footnote w:type="continuationSeparator" w:id="0">
    <w:p w:rsidR="003F3DF8" w:rsidRDefault="003F3D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B06" w:rsidRDefault="00635B06">
    <w:pPr>
      <w:spacing w:line="240" w:lineRule="exac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B06" w:rsidRDefault="00635B06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mso101"/>
      </v:shape>
    </w:pict>
  </w:numPicBullet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207AB5"/>
    <w:multiLevelType w:val="hybridMultilevel"/>
    <w:tmpl w:val="A5B0EB5A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2A22566"/>
    <w:multiLevelType w:val="hybridMultilevel"/>
    <w:tmpl w:val="09F8C6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6077C5F"/>
    <w:multiLevelType w:val="multilevel"/>
    <w:tmpl w:val="3D9CF70E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62A20BD"/>
    <w:multiLevelType w:val="hybridMultilevel"/>
    <w:tmpl w:val="3C0E4C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903675A"/>
    <w:multiLevelType w:val="hybridMultilevel"/>
    <w:tmpl w:val="4DE0FE98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0232EC1"/>
    <w:multiLevelType w:val="multilevel"/>
    <w:tmpl w:val="349812A8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110942FC"/>
    <w:multiLevelType w:val="hybridMultilevel"/>
    <w:tmpl w:val="0A023708"/>
    <w:lvl w:ilvl="0" w:tplc="04090007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43A2F6A"/>
    <w:multiLevelType w:val="hybridMultilevel"/>
    <w:tmpl w:val="3EF0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BCA472F"/>
    <w:multiLevelType w:val="multilevel"/>
    <w:tmpl w:val="3D9CF70E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1CFE0326"/>
    <w:multiLevelType w:val="hybridMultilevel"/>
    <w:tmpl w:val="FD007CE4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1D0A4F6B"/>
    <w:multiLevelType w:val="hybridMultilevel"/>
    <w:tmpl w:val="1018BE32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5B67467"/>
    <w:multiLevelType w:val="multilevel"/>
    <w:tmpl w:val="95D2089C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30AA3448"/>
    <w:multiLevelType w:val="multilevel"/>
    <w:tmpl w:val="95D2089C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32AF2749"/>
    <w:multiLevelType w:val="multilevel"/>
    <w:tmpl w:val="95D2089C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3D873400"/>
    <w:multiLevelType w:val="multilevel"/>
    <w:tmpl w:val="3D9CF70E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3DFE7F40"/>
    <w:multiLevelType w:val="multilevel"/>
    <w:tmpl w:val="F684D1E4"/>
    <w:lvl w:ilvl="0">
      <w:start w:val="1"/>
      <w:numFmt w:val="bullet"/>
      <w:lvlText w:val=""/>
      <w:lvlJc w:val="left"/>
      <w:pPr>
        <w:tabs>
          <w:tab w:val="num" w:pos="108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7560" w:hanging="360"/>
      </w:pPr>
      <w:rPr>
        <w:rFonts w:ascii="Wingdings" w:hAnsi="Wingdings" w:hint="default"/>
      </w:rPr>
    </w:lvl>
  </w:abstractNum>
  <w:abstractNum w:abstractNumId="17">
    <w:nsid w:val="42445E22"/>
    <w:multiLevelType w:val="hybridMultilevel"/>
    <w:tmpl w:val="160E95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27B2979"/>
    <w:multiLevelType w:val="multilevel"/>
    <w:tmpl w:val="C856012E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9C60239"/>
    <w:multiLevelType w:val="hybridMultilevel"/>
    <w:tmpl w:val="09C2C8C6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49E064A1"/>
    <w:multiLevelType w:val="multilevel"/>
    <w:tmpl w:val="0A023708"/>
    <w:lvl w:ilvl="0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4C201A78"/>
    <w:multiLevelType w:val="multilevel"/>
    <w:tmpl w:val="0A023708"/>
    <w:lvl w:ilvl="0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4C936B43"/>
    <w:multiLevelType w:val="hybridMultilevel"/>
    <w:tmpl w:val="93D4B5EE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4CB33EC1"/>
    <w:multiLevelType w:val="multilevel"/>
    <w:tmpl w:val="95D2089C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4EC17ADB"/>
    <w:multiLevelType w:val="hybridMultilevel"/>
    <w:tmpl w:val="CD1EAC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0656DFC"/>
    <w:multiLevelType w:val="multilevel"/>
    <w:tmpl w:val="A5B0EB5A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46D237A"/>
    <w:multiLevelType w:val="multilevel"/>
    <w:tmpl w:val="3D9CF70E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551303CF"/>
    <w:multiLevelType w:val="hybridMultilevel"/>
    <w:tmpl w:val="7A84B2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5491672"/>
    <w:multiLevelType w:val="multilevel"/>
    <w:tmpl w:val="4D6821D8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579A75A5"/>
    <w:multiLevelType w:val="hybridMultilevel"/>
    <w:tmpl w:val="349812A8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5A14737B"/>
    <w:multiLevelType w:val="multilevel"/>
    <w:tmpl w:val="FD007CE4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5CFC6CCE"/>
    <w:multiLevelType w:val="hybridMultilevel"/>
    <w:tmpl w:val="D2FCB090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5D7A4B8E"/>
    <w:multiLevelType w:val="multilevel"/>
    <w:tmpl w:val="3D9CF70E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5EFE71FB"/>
    <w:multiLevelType w:val="hybridMultilevel"/>
    <w:tmpl w:val="FD74FA7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5F7E2EF4"/>
    <w:multiLevelType w:val="multilevel"/>
    <w:tmpl w:val="0A023708"/>
    <w:lvl w:ilvl="0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5">
    <w:nsid w:val="65582F2B"/>
    <w:multiLevelType w:val="multilevel"/>
    <w:tmpl w:val="3D9CF70E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6F4B574F"/>
    <w:multiLevelType w:val="multilevel"/>
    <w:tmpl w:val="D2FCB090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FDD542F"/>
    <w:multiLevelType w:val="hybridMultilevel"/>
    <w:tmpl w:val="AB9056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17D274C"/>
    <w:multiLevelType w:val="multilevel"/>
    <w:tmpl w:val="95D2089C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72771168"/>
    <w:multiLevelType w:val="hybridMultilevel"/>
    <w:tmpl w:val="C856012E"/>
    <w:lvl w:ilvl="0" w:tplc="040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>
    <w:nsid w:val="75505D66"/>
    <w:multiLevelType w:val="multilevel"/>
    <w:tmpl w:val="1018BE32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"/>
        <w:legacy w:legacy="1" w:legacySpace="0" w:legacyIndent="720"/>
        <w:lvlJc w:val="left"/>
        <w:pPr>
          <w:ind w:left="1440" w:hanging="720"/>
        </w:pPr>
        <w:rPr>
          <w:rFonts w:ascii="WP MathA" w:hAnsi="WP MathA" w:hint="default"/>
        </w:rPr>
      </w:lvl>
    </w:lvlOverride>
  </w:num>
  <w:num w:numId="2">
    <w:abstractNumId w:val="39"/>
  </w:num>
  <w:num w:numId="3">
    <w:abstractNumId w:val="31"/>
  </w:num>
  <w:num w:numId="4">
    <w:abstractNumId w:val="11"/>
  </w:num>
  <w:num w:numId="5">
    <w:abstractNumId w:val="10"/>
  </w:num>
  <w:num w:numId="6">
    <w:abstractNumId w:val="29"/>
  </w:num>
  <w:num w:numId="7">
    <w:abstractNumId w:val="1"/>
  </w:num>
  <w:num w:numId="8">
    <w:abstractNumId w:val="19"/>
  </w:num>
  <w:num w:numId="9">
    <w:abstractNumId w:val="5"/>
  </w:num>
  <w:num w:numId="10">
    <w:abstractNumId w:val="22"/>
  </w:num>
  <w:num w:numId="11">
    <w:abstractNumId w:val="7"/>
  </w:num>
  <w:num w:numId="12">
    <w:abstractNumId w:val="34"/>
  </w:num>
  <w:num w:numId="13">
    <w:abstractNumId w:val="38"/>
  </w:num>
  <w:num w:numId="14">
    <w:abstractNumId w:val="20"/>
  </w:num>
  <w:num w:numId="15">
    <w:abstractNumId w:val="14"/>
  </w:num>
  <w:num w:numId="16">
    <w:abstractNumId w:val="21"/>
  </w:num>
  <w:num w:numId="17">
    <w:abstractNumId w:val="12"/>
  </w:num>
  <w:num w:numId="18">
    <w:abstractNumId w:val="18"/>
  </w:num>
  <w:num w:numId="19">
    <w:abstractNumId w:val="13"/>
  </w:num>
  <w:num w:numId="20">
    <w:abstractNumId w:val="23"/>
  </w:num>
  <w:num w:numId="21">
    <w:abstractNumId w:val="16"/>
  </w:num>
  <w:num w:numId="22">
    <w:abstractNumId w:val="36"/>
  </w:num>
  <w:num w:numId="23">
    <w:abstractNumId w:val="15"/>
  </w:num>
  <w:num w:numId="24">
    <w:abstractNumId w:val="40"/>
  </w:num>
  <w:num w:numId="25">
    <w:abstractNumId w:val="35"/>
  </w:num>
  <w:num w:numId="26">
    <w:abstractNumId w:val="30"/>
  </w:num>
  <w:num w:numId="27">
    <w:abstractNumId w:val="3"/>
  </w:num>
  <w:num w:numId="28">
    <w:abstractNumId w:val="6"/>
  </w:num>
  <w:num w:numId="29">
    <w:abstractNumId w:val="32"/>
  </w:num>
  <w:num w:numId="30">
    <w:abstractNumId w:val="25"/>
  </w:num>
  <w:num w:numId="31">
    <w:abstractNumId w:val="9"/>
  </w:num>
  <w:num w:numId="32">
    <w:abstractNumId w:val="26"/>
  </w:num>
  <w:num w:numId="33">
    <w:abstractNumId w:val="28"/>
  </w:num>
  <w:num w:numId="34">
    <w:abstractNumId w:val="33"/>
  </w:num>
  <w:num w:numId="35">
    <w:abstractNumId w:val="8"/>
  </w:num>
  <w:num w:numId="36">
    <w:abstractNumId w:val="37"/>
  </w:num>
  <w:num w:numId="37">
    <w:abstractNumId w:val="27"/>
  </w:num>
  <w:num w:numId="38">
    <w:abstractNumId w:val="2"/>
  </w:num>
  <w:num w:numId="39">
    <w:abstractNumId w:val="24"/>
  </w:num>
  <w:num w:numId="40">
    <w:abstractNumId w:val="17"/>
  </w:num>
  <w:num w:numId="4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3"/>
  <w:removePersonalInformation/>
  <w:removeDateAndTime/>
  <w:embedSystemFonts/>
  <w:stylePaneFormatFilter w:val="3F01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savePreviewPicture/>
  <w:hdrShapeDefaults>
    <o:shapedefaults v:ext="edit" spidmax="87042"/>
  </w:hdrShapeDefaults>
  <w:footnotePr>
    <w:footnote w:id="-1"/>
    <w:footnote w:id="0"/>
  </w:footnotePr>
  <w:endnotePr>
    <w:numFmt w:val="decimal"/>
    <w:endnote w:id="-1"/>
    <w:endnote w:id="0"/>
  </w:endnotePr>
  <w:compat>
    <w:useFELayout/>
  </w:compat>
  <w:rsids>
    <w:rsidRoot w:val="00606E88"/>
    <w:rsid w:val="000136A7"/>
    <w:rsid w:val="00021723"/>
    <w:rsid w:val="00021F13"/>
    <w:rsid w:val="0002374F"/>
    <w:rsid w:val="00042211"/>
    <w:rsid w:val="000471E5"/>
    <w:rsid w:val="0005409A"/>
    <w:rsid w:val="00055715"/>
    <w:rsid w:val="0008121A"/>
    <w:rsid w:val="000A45B7"/>
    <w:rsid w:val="000B290C"/>
    <w:rsid w:val="000B4A5E"/>
    <w:rsid w:val="000B690C"/>
    <w:rsid w:val="000C6A84"/>
    <w:rsid w:val="000D0995"/>
    <w:rsid w:val="000D0E54"/>
    <w:rsid w:val="000F0F27"/>
    <w:rsid w:val="0011416D"/>
    <w:rsid w:val="0011511F"/>
    <w:rsid w:val="001523B7"/>
    <w:rsid w:val="00153B1D"/>
    <w:rsid w:val="00166D9A"/>
    <w:rsid w:val="001710A9"/>
    <w:rsid w:val="00172215"/>
    <w:rsid w:val="001762C6"/>
    <w:rsid w:val="001773B1"/>
    <w:rsid w:val="00197906"/>
    <w:rsid w:val="001A027E"/>
    <w:rsid w:val="001A657E"/>
    <w:rsid w:val="001B3C9A"/>
    <w:rsid w:val="001C6A43"/>
    <w:rsid w:val="001C7790"/>
    <w:rsid w:val="001D0A8C"/>
    <w:rsid w:val="001D3172"/>
    <w:rsid w:val="001E4C9B"/>
    <w:rsid w:val="001F1465"/>
    <w:rsid w:val="001F7460"/>
    <w:rsid w:val="00205B2B"/>
    <w:rsid w:val="00213A6F"/>
    <w:rsid w:val="002267A0"/>
    <w:rsid w:val="00226A6E"/>
    <w:rsid w:val="002408B8"/>
    <w:rsid w:val="002408E3"/>
    <w:rsid w:val="00250E76"/>
    <w:rsid w:val="002627DB"/>
    <w:rsid w:val="002674EA"/>
    <w:rsid w:val="00275E33"/>
    <w:rsid w:val="002772C4"/>
    <w:rsid w:val="002A297C"/>
    <w:rsid w:val="002C2F79"/>
    <w:rsid w:val="002C4984"/>
    <w:rsid w:val="002C790A"/>
    <w:rsid w:val="002D3EA1"/>
    <w:rsid w:val="002D61F9"/>
    <w:rsid w:val="002F382A"/>
    <w:rsid w:val="002F4A8F"/>
    <w:rsid w:val="002F567B"/>
    <w:rsid w:val="00311FFB"/>
    <w:rsid w:val="003128F0"/>
    <w:rsid w:val="00313BDE"/>
    <w:rsid w:val="00322C55"/>
    <w:rsid w:val="00335469"/>
    <w:rsid w:val="00346B70"/>
    <w:rsid w:val="00346CA1"/>
    <w:rsid w:val="0035280F"/>
    <w:rsid w:val="00371A23"/>
    <w:rsid w:val="0037490E"/>
    <w:rsid w:val="003768E2"/>
    <w:rsid w:val="00382CA4"/>
    <w:rsid w:val="00386BA3"/>
    <w:rsid w:val="00392C9F"/>
    <w:rsid w:val="003B0D70"/>
    <w:rsid w:val="003D6B43"/>
    <w:rsid w:val="003F3DF8"/>
    <w:rsid w:val="003F6180"/>
    <w:rsid w:val="003F793B"/>
    <w:rsid w:val="0040480F"/>
    <w:rsid w:val="00404B9A"/>
    <w:rsid w:val="00407AF5"/>
    <w:rsid w:val="00413C72"/>
    <w:rsid w:val="00416A0C"/>
    <w:rsid w:val="004200C7"/>
    <w:rsid w:val="00450E82"/>
    <w:rsid w:val="004510A1"/>
    <w:rsid w:val="004518A7"/>
    <w:rsid w:val="00454713"/>
    <w:rsid w:val="00454797"/>
    <w:rsid w:val="00474331"/>
    <w:rsid w:val="00476207"/>
    <w:rsid w:val="00477D63"/>
    <w:rsid w:val="00484898"/>
    <w:rsid w:val="00491B1F"/>
    <w:rsid w:val="004925EE"/>
    <w:rsid w:val="004951C8"/>
    <w:rsid w:val="004A0295"/>
    <w:rsid w:val="004A41B5"/>
    <w:rsid w:val="004C2498"/>
    <w:rsid w:val="004C4DD2"/>
    <w:rsid w:val="004C574B"/>
    <w:rsid w:val="004D5970"/>
    <w:rsid w:val="004D707B"/>
    <w:rsid w:val="004E73E6"/>
    <w:rsid w:val="004F4E2A"/>
    <w:rsid w:val="004F5A39"/>
    <w:rsid w:val="004F790A"/>
    <w:rsid w:val="005109D6"/>
    <w:rsid w:val="00514E59"/>
    <w:rsid w:val="0053470C"/>
    <w:rsid w:val="005455A0"/>
    <w:rsid w:val="00550184"/>
    <w:rsid w:val="0055185D"/>
    <w:rsid w:val="005538C4"/>
    <w:rsid w:val="00556764"/>
    <w:rsid w:val="00556BDE"/>
    <w:rsid w:val="00557E1E"/>
    <w:rsid w:val="00566338"/>
    <w:rsid w:val="00574D09"/>
    <w:rsid w:val="00575788"/>
    <w:rsid w:val="005841FC"/>
    <w:rsid w:val="00585DE7"/>
    <w:rsid w:val="005A1EE2"/>
    <w:rsid w:val="005A573D"/>
    <w:rsid w:val="005A68B2"/>
    <w:rsid w:val="005B07F1"/>
    <w:rsid w:val="005B13C6"/>
    <w:rsid w:val="005C013A"/>
    <w:rsid w:val="005C0362"/>
    <w:rsid w:val="005C6390"/>
    <w:rsid w:val="005D473B"/>
    <w:rsid w:val="005E1D07"/>
    <w:rsid w:val="005E5BD9"/>
    <w:rsid w:val="005F3E52"/>
    <w:rsid w:val="00606E88"/>
    <w:rsid w:val="006238F7"/>
    <w:rsid w:val="00630C58"/>
    <w:rsid w:val="006317B2"/>
    <w:rsid w:val="00635B06"/>
    <w:rsid w:val="00637911"/>
    <w:rsid w:val="006403B0"/>
    <w:rsid w:val="00644270"/>
    <w:rsid w:val="00651720"/>
    <w:rsid w:val="00655836"/>
    <w:rsid w:val="00662A31"/>
    <w:rsid w:val="00671C92"/>
    <w:rsid w:val="00673F9C"/>
    <w:rsid w:val="006758DF"/>
    <w:rsid w:val="00686846"/>
    <w:rsid w:val="00697F7C"/>
    <w:rsid w:val="006B64A0"/>
    <w:rsid w:val="006C4C6C"/>
    <w:rsid w:val="006D0F2A"/>
    <w:rsid w:val="006D2383"/>
    <w:rsid w:val="006D7D71"/>
    <w:rsid w:val="006E3A41"/>
    <w:rsid w:val="00706294"/>
    <w:rsid w:val="00711FC0"/>
    <w:rsid w:val="00722BEB"/>
    <w:rsid w:val="00742507"/>
    <w:rsid w:val="00752173"/>
    <w:rsid w:val="00762DC7"/>
    <w:rsid w:val="00766DE5"/>
    <w:rsid w:val="0079324B"/>
    <w:rsid w:val="007B2C63"/>
    <w:rsid w:val="007B389F"/>
    <w:rsid w:val="007C1FA9"/>
    <w:rsid w:val="007C6149"/>
    <w:rsid w:val="007D2D29"/>
    <w:rsid w:val="007E12DF"/>
    <w:rsid w:val="007E4F11"/>
    <w:rsid w:val="007E7D71"/>
    <w:rsid w:val="00801652"/>
    <w:rsid w:val="00812B9F"/>
    <w:rsid w:val="008413A5"/>
    <w:rsid w:val="008437B4"/>
    <w:rsid w:val="008537FC"/>
    <w:rsid w:val="00854541"/>
    <w:rsid w:val="00863D42"/>
    <w:rsid w:val="00871792"/>
    <w:rsid w:val="00887F82"/>
    <w:rsid w:val="008A5332"/>
    <w:rsid w:val="008B29CA"/>
    <w:rsid w:val="008B725C"/>
    <w:rsid w:val="008C0228"/>
    <w:rsid w:val="008E0068"/>
    <w:rsid w:val="008E26AF"/>
    <w:rsid w:val="008E7BF9"/>
    <w:rsid w:val="008F339C"/>
    <w:rsid w:val="00905C5A"/>
    <w:rsid w:val="00906981"/>
    <w:rsid w:val="009146BF"/>
    <w:rsid w:val="009153F1"/>
    <w:rsid w:val="0092371C"/>
    <w:rsid w:val="00926828"/>
    <w:rsid w:val="0093067B"/>
    <w:rsid w:val="009316B2"/>
    <w:rsid w:val="00947ACF"/>
    <w:rsid w:val="00960668"/>
    <w:rsid w:val="009736E7"/>
    <w:rsid w:val="00975F46"/>
    <w:rsid w:val="00984968"/>
    <w:rsid w:val="00987196"/>
    <w:rsid w:val="009B2335"/>
    <w:rsid w:val="009B760C"/>
    <w:rsid w:val="009D3200"/>
    <w:rsid w:val="009E2245"/>
    <w:rsid w:val="009F0CAC"/>
    <w:rsid w:val="009F352A"/>
    <w:rsid w:val="00A1534E"/>
    <w:rsid w:val="00A17258"/>
    <w:rsid w:val="00A22605"/>
    <w:rsid w:val="00A33717"/>
    <w:rsid w:val="00A47FFA"/>
    <w:rsid w:val="00A52213"/>
    <w:rsid w:val="00A57861"/>
    <w:rsid w:val="00A645C6"/>
    <w:rsid w:val="00A77674"/>
    <w:rsid w:val="00A966E0"/>
    <w:rsid w:val="00AA408F"/>
    <w:rsid w:val="00AA5C4E"/>
    <w:rsid w:val="00AA69C6"/>
    <w:rsid w:val="00AB166D"/>
    <w:rsid w:val="00AB667F"/>
    <w:rsid w:val="00AC3D1E"/>
    <w:rsid w:val="00AC3E05"/>
    <w:rsid w:val="00AC61B8"/>
    <w:rsid w:val="00AD0C63"/>
    <w:rsid w:val="00AD6D9B"/>
    <w:rsid w:val="00AE4A45"/>
    <w:rsid w:val="00AF05E5"/>
    <w:rsid w:val="00B02085"/>
    <w:rsid w:val="00B03766"/>
    <w:rsid w:val="00B144CA"/>
    <w:rsid w:val="00B264B1"/>
    <w:rsid w:val="00B32992"/>
    <w:rsid w:val="00B508C6"/>
    <w:rsid w:val="00B51DCB"/>
    <w:rsid w:val="00B6263B"/>
    <w:rsid w:val="00B63CAB"/>
    <w:rsid w:val="00B81DBB"/>
    <w:rsid w:val="00B82A3C"/>
    <w:rsid w:val="00B953CA"/>
    <w:rsid w:val="00BB542D"/>
    <w:rsid w:val="00BB6252"/>
    <w:rsid w:val="00BC17D3"/>
    <w:rsid w:val="00BC4AD9"/>
    <w:rsid w:val="00BD2B5C"/>
    <w:rsid w:val="00BE3B4B"/>
    <w:rsid w:val="00C02985"/>
    <w:rsid w:val="00C052F4"/>
    <w:rsid w:val="00C053AF"/>
    <w:rsid w:val="00C10C21"/>
    <w:rsid w:val="00C2621B"/>
    <w:rsid w:val="00C442FB"/>
    <w:rsid w:val="00C475F7"/>
    <w:rsid w:val="00C53231"/>
    <w:rsid w:val="00C718A2"/>
    <w:rsid w:val="00C81F93"/>
    <w:rsid w:val="00C8316A"/>
    <w:rsid w:val="00C93D74"/>
    <w:rsid w:val="00C96C7C"/>
    <w:rsid w:val="00C96FE4"/>
    <w:rsid w:val="00CA04DC"/>
    <w:rsid w:val="00CC4718"/>
    <w:rsid w:val="00CD092C"/>
    <w:rsid w:val="00CE5FDA"/>
    <w:rsid w:val="00CE6DCD"/>
    <w:rsid w:val="00CF16A0"/>
    <w:rsid w:val="00CF722B"/>
    <w:rsid w:val="00D077E3"/>
    <w:rsid w:val="00D176EE"/>
    <w:rsid w:val="00D22E1F"/>
    <w:rsid w:val="00D44006"/>
    <w:rsid w:val="00D61652"/>
    <w:rsid w:val="00D70250"/>
    <w:rsid w:val="00D73F9D"/>
    <w:rsid w:val="00D8630F"/>
    <w:rsid w:val="00D91C25"/>
    <w:rsid w:val="00D95149"/>
    <w:rsid w:val="00DC4BC9"/>
    <w:rsid w:val="00DE0D79"/>
    <w:rsid w:val="00DE5286"/>
    <w:rsid w:val="00DE7023"/>
    <w:rsid w:val="00DF0E1F"/>
    <w:rsid w:val="00DF2E7E"/>
    <w:rsid w:val="00E00B52"/>
    <w:rsid w:val="00E011CB"/>
    <w:rsid w:val="00E23C13"/>
    <w:rsid w:val="00E2632A"/>
    <w:rsid w:val="00E478D4"/>
    <w:rsid w:val="00E54145"/>
    <w:rsid w:val="00E6139F"/>
    <w:rsid w:val="00E61861"/>
    <w:rsid w:val="00E67797"/>
    <w:rsid w:val="00E8246B"/>
    <w:rsid w:val="00E8362E"/>
    <w:rsid w:val="00E93BA0"/>
    <w:rsid w:val="00EA1985"/>
    <w:rsid w:val="00EA1B09"/>
    <w:rsid w:val="00EB215C"/>
    <w:rsid w:val="00EB352D"/>
    <w:rsid w:val="00EB74B9"/>
    <w:rsid w:val="00EE0D3F"/>
    <w:rsid w:val="00EE101C"/>
    <w:rsid w:val="00EE163C"/>
    <w:rsid w:val="00F05DC7"/>
    <w:rsid w:val="00F11590"/>
    <w:rsid w:val="00F25C0C"/>
    <w:rsid w:val="00F606FD"/>
    <w:rsid w:val="00F64128"/>
    <w:rsid w:val="00F707E3"/>
    <w:rsid w:val="00F839DF"/>
    <w:rsid w:val="00F870F8"/>
    <w:rsid w:val="00F933B0"/>
    <w:rsid w:val="00FA628B"/>
    <w:rsid w:val="00FA6981"/>
    <w:rsid w:val="00FB0083"/>
    <w:rsid w:val="00FC0313"/>
    <w:rsid w:val="00FD02DA"/>
    <w:rsid w:val="00FD203F"/>
    <w:rsid w:val="00FF4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870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5A0"/>
  </w:style>
  <w:style w:type="paragraph" w:styleId="Heading1">
    <w:name w:val="heading 1"/>
    <w:basedOn w:val="Normal"/>
    <w:next w:val="Normal"/>
    <w:link w:val="Heading1Char"/>
    <w:uiPriority w:val="9"/>
    <w:qFormat/>
    <w:rsid w:val="005455A0"/>
    <w:pPr>
      <w:pBdr>
        <w:bottom w:val="single" w:sz="12" w:space="1" w:color="0B5294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5A0"/>
    <w:pPr>
      <w:pBdr>
        <w:bottom w:val="single" w:sz="8" w:space="1" w:color="0F6FC6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0B5294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5A0"/>
    <w:pPr>
      <w:pBdr>
        <w:bottom w:val="single" w:sz="4" w:space="1" w:color="59A9F2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0F6FC6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5A0"/>
    <w:pPr>
      <w:pBdr>
        <w:bottom w:val="single" w:sz="4" w:space="2" w:color="90C5F6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0F6FC6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5A0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0F6FC6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5A0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0F6FC6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5A0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0BD0D9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5A0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0BD0D9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5A0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0BD0D9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  <w:rsid w:val="00213A6F"/>
  </w:style>
  <w:style w:type="paragraph" w:customStyle="1" w:styleId="a">
    <w:name w:val="_"/>
    <w:basedOn w:val="Normal"/>
    <w:rsid w:val="00213A6F"/>
    <w:pPr>
      <w:ind w:left="720" w:hanging="720"/>
    </w:pPr>
  </w:style>
  <w:style w:type="paragraph" w:styleId="Header">
    <w:name w:val="header"/>
    <w:basedOn w:val="Normal"/>
    <w:rsid w:val="00213A6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13A6F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semiHidden/>
    <w:rsid w:val="004A41B5"/>
    <w:rPr>
      <w:sz w:val="16"/>
      <w:szCs w:val="16"/>
    </w:rPr>
  </w:style>
  <w:style w:type="paragraph" w:styleId="CommentText">
    <w:name w:val="annotation text"/>
    <w:basedOn w:val="Normal"/>
    <w:semiHidden/>
    <w:rsid w:val="004A41B5"/>
    <w:rPr>
      <w:sz w:val="20"/>
    </w:rPr>
  </w:style>
  <w:style w:type="paragraph" w:styleId="CommentSubject">
    <w:name w:val="annotation subject"/>
    <w:basedOn w:val="CommentText"/>
    <w:next w:val="CommentText"/>
    <w:semiHidden/>
    <w:rsid w:val="004A41B5"/>
    <w:rPr>
      <w:b/>
      <w:bCs/>
    </w:rPr>
  </w:style>
  <w:style w:type="paragraph" w:styleId="BalloonText">
    <w:name w:val="Balloon Text"/>
    <w:basedOn w:val="Normal"/>
    <w:semiHidden/>
    <w:rsid w:val="004A41B5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CC4718"/>
  </w:style>
  <w:style w:type="paragraph" w:styleId="ListParagraph">
    <w:name w:val="List Paragraph"/>
    <w:basedOn w:val="Normal"/>
    <w:uiPriority w:val="34"/>
    <w:qFormat/>
    <w:rsid w:val="005455A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455A0"/>
    <w:rPr>
      <w:rFonts w:asciiTheme="majorHAnsi" w:eastAsiaTheme="majorEastAsia" w:hAnsiTheme="majorHAnsi" w:cstheme="majorBidi"/>
      <w:b/>
      <w:bCs/>
      <w:color w:val="0B5294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5A0"/>
    <w:rPr>
      <w:rFonts w:asciiTheme="majorHAnsi" w:eastAsiaTheme="majorEastAsia" w:hAnsiTheme="majorHAnsi" w:cstheme="majorBidi"/>
      <w:color w:val="0B5294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5A0"/>
    <w:rPr>
      <w:rFonts w:asciiTheme="majorHAnsi" w:eastAsiaTheme="majorEastAsia" w:hAnsiTheme="majorHAnsi" w:cstheme="majorBidi"/>
      <w:color w:val="0F6FC6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5A0"/>
    <w:rPr>
      <w:rFonts w:asciiTheme="majorHAnsi" w:eastAsiaTheme="majorEastAsia" w:hAnsiTheme="majorHAnsi" w:cstheme="majorBidi"/>
      <w:i/>
      <w:iCs/>
      <w:color w:val="0F6FC6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5A0"/>
    <w:rPr>
      <w:rFonts w:asciiTheme="majorHAnsi" w:eastAsiaTheme="majorEastAsia" w:hAnsiTheme="majorHAnsi" w:cstheme="majorBidi"/>
      <w:color w:val="0F6FC6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5A0"/>
    <w:rPr>
      <w:rFonts w:asciiTheme="majorHAnsi" w:eastAsiaTheme="majorEastAsia" w:hAnsiTheme="majorHAnsi" w:cstheme="majorBidi"/>
      <w:i/>
      <w:iCs/>
      <w:color w:val="0F6FC6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5A0"/>
    <w:rPr>
      <w:rFonts w:asciiTheme="majorHAnsi" w:eastAsiaTheme="majorEastAsia" w:hAnsiTheme="majorHAnsi" w:cstheme="majorBidi"/>
      <w:b/>
      <w:bCs/>
      <w:color w:val="0BD0D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5A0"/>
    <w:rPr>
      <w:rFonts w:asciiTheme="majorHAnsi" w:eastAsiaTheme="majorEastAsia" w:hAnsiTheme="majorHAnsi" w:cstheme="majorBidi"/>
      <w:b/>
      <w:bCs/>
      <w:i/>
      <w:iCs/>
      <w:color w:val="0BD0D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5A0"/>
    <w:rPr>
      <w:rFonts w:asciiTheme="majorHAnsi" w:eastAsiaTheme="majorEastAsia" w:hAnsiTheme="majorHAnsi" w:cstheme="majorBidi"/>
      <w:i/>
      <w:iCs/>
      <w:color w:val="0BD0D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455A0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455A0"/>
    <w:pPr>
      <w:pBdr>
        <w:top w:val="single" w:sz="8" w:space="10" w:color="75B7F4" w:themeColor="accent1" w:themeTint="7F"/>
        <w:bottom w:val="single" w:sz="24" w:space="15" w:color="0BD0D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073662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5455A0"/>
    <w:rPr>
      <w:rFonts w:asciiTheme="majorHAnsi" w:eastAsiaTheme="majorEastAsia" w:hAnsiTheme="majorHAnsi" w:cstheme="majorBidi"/>
      <w:i/>
      <w:iCs/>
      <w:color w:val="073662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5A0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455A0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5455A0"/>
    <w:rPr>
      <w:b/>
      <w:bCs/>
      <w:spacing w:val="0"/>
    </w:rPr>
  </w:style>
  <w:style w:type="character" w:styleId="Emphasis">
    <w:name w:val="Emphasis"/>
    <w:uiPriority w:val="20"/>
    <w:qFormat/>
    <w:rsid w:val="005455A0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5455A0"/>
    <w:pPr>
      <w:ind w:firstLine="0"/>
    </w:pPr>
  </w:style>
  <w:style w:type="paragraph" w:styleId="Quote">
    <w:name w:val="Quote"/>
    <w:basedOn w:val="Normal"/>
    <w:next w:val="Normal"/>
    <w:link w:val="QuoteChar"/>
    <w:uiPriority w:val="29"/>
    <w:qFormat/>
    <w:rsid w:val="005455A0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5455A0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5A0"/>
    <w:pPr>
      <w:pBdr>
        <w:top w:val="single" w:sz="12" w:space="10" w:color="90C5F6" w:themeColor="accent1" w:themeTint="66"/>
        <w:left w:val="single" w:sz="36" w:space="4" w:color="0F6FC6" w:themeColor="accent1"/>
        <w:bottom w:val="single" w:sz="24" w:space="10" w:color="0BD0D9" w:themeColor="accent3"/>
        <w:right w:val="single" w:sz="36" w:space="4" w:color="0F6FC6" w:themeColor="accent1"/>
      </w:pBdr>
      <w:shd w:val="clear" w:color="auto" w:fill="0F6FC6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5A0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0F6FC6" w:themeFill="accent1"/>
    </w:rPr>
  </w:style>
  <w:style w:type="character" w:styleId="SubtleEmphasis">
    <w:name w:val="Subtle Emphasis"/>
    <w:uiPriority w:val="19"/>
    <w:qFormat/>
    <w:rsid w:val="005455A0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5455A0"/>
    <w:rPr>
      <w:b/>
      <w:bCs/>
      <w:i/>
      <w:iCs/>
      <w:color w:val="0F6FC6" w:themeColor="accent1"/>
      <w:sz w:val="22"/>
      <w:szCs w:val="22"/>
    </w:rPr>
  </w:style>
  <w:style w:type="character" w:styleId="SubtleReference">
    <w:name w:val="Subtle Reference"/>
    <w:uiPriority w:val="31"/>
    <w:qFormat/>
    <w:rsid w:val="005455A0"/>
    <w:rPr>
      <w:color w:val="auto"/>
      <w:u w:val="single" w:color="0BD0D9" w:themeColor="accent3"/>
    </w:rPr>
  </w:style>
  <w:style w:type="character" w:styleId="IntenseReference">
    <w:name w:val="Intense Reference"/>
    <w:basedOn w:val="DefaultParagraphFont"/>
    <w:uiPriority w:val="32"/>
    <w:qFormat/>
    <w:rsid w:val="005455A0"/>
    <w:rPr>
      <w:b/>
      <w:bCs/>
      <w:color w:val="089BA2" w:themeColor="accent3" w:themeShade="BF"/>
      <w:u w:val="single" w:color="0BD0D9" w:themeColor="accent3"/>
    </w:rPr>
  </w:style>
  <w:style w:type="character" w:styleId="BookTitle">
    <w:name w:val="Book Title"/>
    <w:basedOn w:val="DefaultParagraphFont"/>
    <w:uiPriority w:val="33"/>
    <w:qFormat/>
    <w:rsid w:val="005455A0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455A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5455A0"/>
  </w:style>
  <w:style w:type="character" w:styleId="Hyperlink">
    <w:name w:val="Hyperlink"/>
    <w:basedOn w:val="DefaultParagraphFont"/>
    <w:uiPriority w:val="99"/>
    <w:unhideWhenUsed/>
    <w:rsid w:val="00987196"/>
    <w:rPr>
      <w:color w:val="E2D700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hhoback@yahoo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Flow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Flo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lo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18AEE4-DF7B-4BDD-B3FF-C4F6815BA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1773</Words>
  <Characters>10108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OBJECTIVE:</vt:lpstr>
    </vt:vector>
  </TitlesOfParts>
  <LinksUpToDate>false</LinksUpToDate>
  <CharactersWithSpaces>11858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OBJECTIVE:</dc:title>
  <dc:creator/>
  <cp:lastModifiedBy/>
  <cp:revision>1</cp:revision>
  <cp:lastPrinted>2003-08-20T13:39:00Z</cp:lastPrinted>
  <dcterms:created xsi:type="dcterms:W3CDTF">2013-07-08T13:27:00Z</dcterms:created>
  <dcterms:modified xsi:type="dcterms:W3CDTF">2013-09-24T20:02:00Z</dcterms:modified>
</cp:coreProperties>
</file>